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0DF" w14:textId="77777777" w:rsidR="00BD508A" w:rsidRPr="007635B2" w:rsidRDefault="00BD508A" w:rsidP="00BD508A">
      <w:pPr>
        <w:suppressAutoHyphens/>
        <w:spacing w:line="360" w:lineRule="auto"/>
        <w:rPr>
          <w:rFonts w:ascii="Tahoma" w:hAnsi="Tahoma" w:cs="Tahoma"/>
          <w:sz w:val="10"/>
          <w:szCs w:val="10"/>
          <w:lang w:eastAsia="ar-SA"/>
        </w:rPr>
      </w:pPr>
    </w:p>
    <w:p w14:paraId="22F4A9CC" w14:textId="77777777" w:rsidR="005D7C05" w:rsidRDefault="005D7C05" w:rsidP="00BD508A">
      <w:pPr>
        <w:jc w:val="center"/>
        <w:rPr>
          <w:rFonts w:ascii="Tahoma" w:hAnsi="Tahoma" w:cs="Tahoma"/>
          <w:b/>
          <w:sz w:val="20"/>
          <w:szCs w:val="20"/>
          <w:lang w:eastAsia="it-IT"/>
        </w:rPr>
      </w:pPr>
    </w:p>
    <w:p w14:paraId="5D1EBF55" w14:textId="149E9632" w:rsidR="00BD508A" w:rsidRPr="00A22969" w:rsidRDefault="00BD508A" w:rsidP="00BD508A">
      <w:pPr>
        <w:jc w:val="center"/>
        <w:rPr>
          <w:rFonts w:ascii="Tahoma" w:hAnsi="Tahoma" w:cs="Tahoma"/>
          <w:b/>
          <w:sz w:val="20"/>
          <w:szCs w:val="20"/>
          <w:lang w:eastAsia="it-IT"/>
        </w:rPr>
      </w:pPr>
      <w:r>
        <w:rPr>
          <w:rFonts w:ascii="Tahoma" w:hAnsi="Tahoma" w:cs="Tahoma"/>
          <w:b/>
          <w:sz w:val="20"/>
          <w:szCs w:val="20"/>
          <w:lang w:eastAsia="it-IT"/>
        </w:rPr>
        <w:t xml:space="preserve">ANLAGE </w:t>
      </w:r>
      <w:r w:rsidR="005F02C8">
        <w:rPr>
          <w:rFonts w:ascii="Tahoma" w:hAnsi="Tahoma" w:cs="Tahoma"/>
          <w:b/>
          <w:sz w:val="20"/>
          <w:szCs w:val="20"/>
          <w:lang w:eastAsia="it-IT"/>
        </w:rPr>
        <w:t>1</w:t>
      </w:r>
      <w:r>
        <w:rPr>
          <w:rFonts w:ascii="Tahoma" w:hAnsi="Tahoma" w:cs="Tahoma"/>
          <w:b/>
          <w:sz w:val="20"/>
          <w:szCs w:val="20"/>
          <w:lang w:eastAsia="it-IT"/>
        </w:rPr>
        <w:t xml:space="preserve"> / ALLEGATO</w:t>
      </w:r>
      <w:r w:rsidRPr="00A22969">
        <w:rPr>
          <w:rFonts w:ascii="Tahoma" w:hAnsi="Tahoma" w:cs="Tahoma"/>
          <w:b/>
          <w:sz w:val="20"/>
          <w:szCs w:val="20"/>
          <w:lang w:eastAsia="it-IT"/>
        </w:rPr>
        <w:t xml:space="preserve"> </w:t>
      </w:r>
      <w:r w:rsidR="005F02C8">
        <w:rPr>
          <w:rFonts w:ascii="Tahoma" w:hAnsi="Tahoma" w:cs="Tahoma"/>
          <w:b/>
          <w:sz w:val="20"/>
          <w:szCs w:val="20"/>
          <w:lang w:eastAsia="it-IT"/>
        </w:rPr>
        <w:t>1</w:t>
      </w:r>
    </w:p>
    <w:p w14:paraId="0FDE458C" w14:textId="77777777" w:rsidR="00BD508A" w:rsidRPr="007635B2" w:rsidRDefault="00BD508A" w:rsidP="007635B2">
      <w:pPr>
        <w:suppressAutoHyphens/>
        <w:rPr>
          <w:rFonts w:ascii="Tahoma" w:hAnsi="Tahoma" w:cs="Tahoma"/>
          <w:sz w:val="20"/>
          <w:szCs w:val="20"/>
          <w:lang w:eastAsia="ar-SA"/>
        </w:rPr>
      </w:pPr>
    </w:p>
    <w:tbl>
      <w:tblPr>
        <w:tblW w:w="10348" w:type="dxa"/>
        <w:tblInd w:w="-142" w:type="dxa"/>
        <w:tblLayout w:type="fixed"/>
        <w:tblCellMar>
          <w:left w:w="0" w:type="dxa"/>
          <w:right w:w="0" w:type="dxa"/>
        </w:tblCellMar>
        <w:tblLook w:val="0000" w:firstRow="0" w:lastRow="0" w:firstColumn="0" w:lastColumn="0" w:noHBand="0" w:noVBand="0"/>
      </w:tblPr>
      <w:tblGrid>
        <w:gridCol w:w="4820"/>
        <w:gridCol w:w="567"/>
        <w:gridCol w:w="4961"/>
      </w:tblGrid>
      <w:tr w:rsidR="00BD508A" w:rsidRPr="009D5066" w14:paraId="6C81AC88" w14:textId="77777777" w:rsidTr="002A38B8">
        <w:trPr>
          <w:trHeight w:val="2495"/>
        </w:trPr>
        <w:tc>
          <w:tcPr>
            <w:tcW w:w="4820" w:type="dxa"/>
            <w:shd w:val="clear" w:color="auto" w:fill="E7E6E6" w:themeFill="background2"/>
          </w:tcPr>
          <w:p w14:paraId="4D97D48E" w14:textId="77777777" w:rsidR="00BD508A" w:rsidRPr="00155F99" w:rsidRDefault="00BD508A" w:rsidP="00346C0E">
            <w:pPr>
              <w:pStyle w:val="sche22"/>
              <w:shd w:val="clear" w:color="auto" w:fill="E6E6E6"/>
              <w:jc w:val="center"/>
              <w:rPr>
                <w:rFonts w:ascii="Tahoma" w:hAnsi="Tahoma" w:cs="Tahoma"/>
                <w:b/>
                <w:bCs/>
                <w:iCs/>
                <w:sz w:val="10"/>
                <w:szCs w:val="10"/>
                <w:lang w:val="de-DE"/>
              </w:rPr>
            </w:pPr>
          </w:p>
          <w:p w14:paraId="11D7E81C" w14:textId="77777777" w:rsidR="00B34971" w:rsidRDefault="00B34971" w:rsidP="00346C0E">
            <w:pPr>
              <w:pStyle w:val="sche22"/>
              <w:shd w:val="clear" w:color="auto" w:fill="E6E6E6"/>
              <w:jc w:val="center"/>
              <w:rPr>
                <w:rFonts w:ascii="Tahoma" w:hAnsi="Tahoma" w:cs="Tahoma"/>
                <w:b/>
                <w:bCs/>
                <w:iCs/>
                <w:sz w:val="22"/>
                <w:szCs w:val="22"/>
                <w:lang w:val="de-DE"/>
              </w:rPr>
            </w:pPr>
          </w:p>
          <w:p w14:paraId="6E009C41" w14:textId="346495E9" w:rsidR="00C87759"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 xml:space="preserve">INTERESSENSBEKUNDUNG ZUR TEILNAHME AN DER </w:t>
            </w:r>
          </w:p>
          <w:p w14:paraId="54C2389B" w14:textId="50D09C14" w:rsidR="00BD508A" w:rsidRDefault="00BD508A" w:rsidP="00346C0E">
            <w:pPr>
              <w:pStyle w:val="sche22"/>
              <w:shd w:val="clear" w:color="auto" w:fill="E6E6E6"/>
              <w:jc w:val="center"/>
              <w:rPr>
                <w:rFonts w:ascii="Tahoma" w:hAnsi="Tahoma" w:cs="Tahoma"/>
                <w:b/>
                <w:bCs/>
                <w:iCs/>
                <w:sz w:val="22"/>
                <w:szCs w:val="22"/>
                <w:lang w:val="de-DE"/>
              </w:rPr>
            </w:pPr>
            <w:r w:rsidRPr="009D5066">
              <w:rPr>
                <w:rFonts w:ascii="Tahoma" w:hAnsi="Tahoma" w:cs="Tahoma"/>
                <w:b/>
                <w:bCs/>
                <w:iCs/>
                <w:sz w:val="22"/>
                <w:szCs w:val="22"/>
                <w:lang w:val="de-DE"/>
              </w:rPr>
              <w:t>MARKTERHEBUNG</w:t>
            </w:r>
          </w:p>
          <w:p w14:paraId="3A02772A" w14:textId="77777777" w:rsidR="00BD508A" w:rsidRPr="00016827" w:rsidRDefault="00BD508A" w:rsidP="00346C0E">
            <w:pPr>
              <w:pStyle w:val="sche22"/>
              <w:shd w:val="clear" w:color="auto" w:fill="E6E6E6"/>
              <w:jc w:val="center"/>
              <w:rPr>
                <w:rFonts w:ascii="Tahoma" w:hAnsi="Tahoma" w:cs="Tahoma"/>
                <w:b/>
                <w:bCs/>
                <w:iCs/>
                <w:sz w:val="10"/>
                <w:szCs w:val="10"/>
                <w:lang w:val="de-DE"/>
              </w:rPr>
            </w:pPr>
          </w:p>
          <w:p w14:paraId="024562A9" w14:textId="0ED38216" w:rsidR="0089606D" w:rsidRPr="004B2CC3" w:rsidRDefault="004B2CC3" w:rsidP="0089606D">
            <w:pPr>
              <w:pStyle w:val="berschrift1"/>
              <w:spacing w:line="240" w:lineRule="auto"/>
              <w:jc w:val="center"/>
              <w:textAlignment w:val="baseline"/>
              <w:rPr>
                <w:rFonts w:ascii="Tahoma" w:hAnsi="Tahoma" w:cs="Tahoma"/>
                <w:sz w:val="22"/>
                <w:szCs w:val="22"/>
                <w:u w:val="single"/>
                <w:bdr w:val="none" w:sz="0" w:space="0" w:color="auto" w:frame="1"/>
                <w:lang w:val="de-DE"/>
              </w:rPr>
            </w:pPr>
            <w:r w:rsidRPr="004B2CC3">
              <w:rPr>
                <w:rFonts w:ascii="Tahoma" w:hAnsi="Tahoma" w:cs="Tahoma"/>
                <w:sz w:val="22"/>
                <w:szCs w:val="22"/>
                <w:u w:val="single"/>
                <w:bdr w:val="none" w:sz="0" w:space="0" w:color="auto" w:frame="1"/>
                <w:lang w:val="de-DE"/>
              </w:rPr>
              <w:t>Grafikdienst</w:t>
            </w:r>
          </w:p>
          <w:p w14:paraId="6C5C52A3" w14:textId="77777777" w:rsidR="00BD508A" w:rsidRPr="00016827" w:rsidRDefault="00BD508A" w:rsidP="00346C0E">
            <w:pPr>
              <w:pStyle w:val="sche22"/>
              <w:jc w:val="center"/>
              <w:rPr>
                <w:rFonts w:ascii="Tahoma" w:hAnsi="Tahoma" w:cs="Tahoma"/>
                <w:bCs/>
                <w:iCs/>
                <w:color w:val="00B050"/>
                <w:sz w:val="10"/>
                <w:szCs w:val="10"/>
                <w:highlight w:val="yellow"/>
                <w:lang w:val="de-DE"/>
              </w:rPr>
            </w:pPr>
          </w:p>
          <w:p w14:paraId="60DD38B3" w14:textId="3450AA14" w:rsidR="00C87759" w:rsidRPr="00B34971" w:rsidRDefault="00904CF2" w:rsidP="00B34971">
            <w:pPr>
              <w:suppressAutoHyphens/>
              <w:jc w:val="center"/>
              <w:rPr>
                <w:rFonts w:ascii="Tahoma" w:hAnsi="Tahoma" w:cs="Tahoma"/>
                <w:b/>
                <w:sz w:val="20"/>
                <w:szCs w:val="20"/>
                <w:lang w:eastAsia="zh-CN"/>
              </w:rPr>
            </w:pPr>
            <w:r w:rsidRPr="00E724C2">
              <w:rPr>
                <w:rFonts w:ascii="Tahoma" w:hAnsi="Tahoma" w:cs="Tahoma"/>
                <w:b/>
                <w:sz w:val="20"/>
                <w:szCs w:val="20"/>
                <w:lang w:eastAsia="zh-CN"/>
              </w:rPr>
              <w:t>Dauer</w:t>
            </w:r>
            <w:r w:rsidR="00BD508A" w:rsidRPr="00E724C2">
              <w:rPr>
                <w:rFonts w:ascii="Tahoma" w:hAnsi="Tahoma" w:cs="Tahoma"/>
                <w:b/>
                <w:sz w:val="20"/>
                <w:szCs w:val="20"/>
                <w:lang w:eastAsia="zh-CN"/>
              </w:rPr>
              <w:t>:</w:t>
            </w:r>
            <w:r w:rsidR="006335CC" w:rsidRPr="00E724C2">
              <w:rPr>
                <w:rFonts w:ascii="Tahoma" w:hAnsi="Tahoma" w:cs="Tahoma"/>
                <w:b/>
                <w:sz w:val="20"/>
                <w:szCs w:val="20"/>
                <w:lang w:eastAsia="zh-CN"/>
              </w:rPr>
              <w:t xml:space="preserve"> </w:t>
            </w:r>
            <w:r w:rsidR="008C0ADD">
              <w:rPr>
                <w:rFonts w:ascii="Tahoma" w:hAnsi="Tahoma" w:cs="Tahoma"/>
                <w:b/>
                <w:sz w:val="20"/>
                <w:szCs w:val="20"/>
                <w:lang w:eastAsia="zh-CN"/>
              </w:rPr>
              <w:t>2</w:t>
            </w:r>
            <w:r w:rsidR="006335CC" w:rsidRPr="00E724C2">
              <w:rPr>
                <w:rFonts w:ascii="Tahoma" w:hAnsi="Tahoma" w:cs="Tahoma"/>
                <w:b/>
                <w:sz w:val="20"/>
                <w:szCs w:val="20"/>
                <w:lang w:eastAsia="zh-CN"/>
              </w:rPr>
              <w:t xml:space="preserve"> Jahre</w:t>
            </w:r>
          </w:p>
        </w:tc>
        <w:tc>
          <w:tcPr>
            <w:tcW w:w="567" w:type="dxa"/>
          </w:tcPr>
          <w:p w14:paraId="21D5222A" w14:textId="77777777" w:rsidR="00BD508A" w:rsidRPr="009D5066" w:rsidRDefault="00BD508A" w:rsidP="00346C0E">
            <w:pPr>
              <w:ind w:left="57" w:right="57"/>
              <w:jc w:val="center"/>
              <w:rPr>
                <w:rFonts w:ascii="Tahoma" w:hAnsi="Tahoma" w:cs="Tahoma"/>
                <w:b/>
              </w:rPr>
            </w:pPr>
          </w:p>
        </w:tc>
        <w:tc>
          <w:tcPr>
            <w:tcW w:w="4961" w:type="dxa"/>
            <w:shd w:val="clear" w:color="auto" w:fill="E7E6E6" w:themeFill="background2"/>
          </w:tcPr>
          <w:p w14:paraId="088C77C2" w14:textId="77777777" w:rsidR="00BD508A" w:rsidRPr="00B34971" w:rsidRDefault="00BD508A" w:rsidP="00346C0E">
            <w:pPr>
              <w:pStyle w:val="sche22"/>
              <w:shd w:val="clear" w:color="auto" w:fill="E6E6E6"/>
              <w:jc w:val="center"/>
              <w:rPr>
                <w:rFonts w:ascii="Tahoma" w:hAnsi="Tahoma" w:cs="Tahoma"/>
                <w:b/>
                <w:bCs/>
                <w:iCs/>
                <w:sz w:val="10"/>
                <w:szCs w:val="10"/>
                <w:lang w:val="de-DE"/>
              </w:rPr>
            </w:pPr>
          </w:p>
          <w:p w14:paraId="73E8C167" w14:textId="77777777" w:rsidR="00B34971" w:rsidRPr="0089606D" w:rsidRDefault="00B34971" w:rsidP="00346C0E">
            <w:pPr>
              <w:pStyle w:val="sche22"/>
              <w:shd w:val="clear" w:color="auto" w:fill="E6E6E6"/>
              <w:jc w:val="center"/>
              <w:rPr>
                <w:rFonts w:ascii="Tahoma" w:hAnsi="Tahoma" w:cs="Tahoma"/>
                <w:b/>
                <w:bCs/>
                <w:iCs/>
                <w:sz w:val="22"/>
                <w:szCs w:val="22"/>
                <w:lang w:val="de-DE"/>
              </w:rPr>
            </w:pPr>
          </w:p>
          <w:p w14:paraId="0FDB006E" w14:textId="22F03332" w:rsidR="00BD508A" w:rsidRPr="009D5066" w:rsidRDefault="00BD508A" w:rsidP="00346C0E">
            <w:pPr>
              <w:pStyle w:val="sche22"/>
              <w:shd w:val="clear" w:color="auto" w:fill="E6E6E6"/>
              <w:jc w:val="center"/>
              <w:rPr>
                <w:rFonts w:ascii="Tahoma" w:hAnsi="Tahoma" w:cs="Tahoma"/>
                <w:b/>
                <w:bCs/>
                <w:iCs/>
                <w:sz w:val="22"/>
                <w:szCs w:val="22"/>
                <w:lang w:val="it-IT"/>
              </w:rPr>
            </w:pPr>
            <w:r w:rsidRPr="009D5066">
              <w:rPr>
                <w:rFonts w:ascii="Tahoma" w:hAnsi="Tahoma" w:cs="Tahoma"/>
                <w:b/>
                <w:bCs/>
                <w:iCs/>
                <w:sz w:val="22"/>
                <w:szCs w:val="22"/>
                <w:lang w:val="it-IT"/>
              </w:rPr>
              <w:t>MANIFESTAZIONE DI INTERESSE ALLA PARTECIPAZIONE ALL’INDAGINE DI MERCATO</w:t>
            </w:r>
          </w:p>
          <w:p w14:paraId="5FAC4337" w14:textId="77777777" w:rsidR="00BD508A" w:rsidRPr="00C46ADB" w:rsidRDefault="00BD508A" w:rsidP="00346C0E">
            <w:pPr>
              <w:pStyle w:val="sche22"/>
              <w:jc w:val="center"/>
              <w:rPr>
                <w:rFonts w:ascii="Tahoma" w:hAnsi="Tahoma" w:cs="Tahoma"/>
                <w:b/>
                <w:bCs/>
                <w:sz w:val="10"/>
                <w:szCs w:val="10"/>
                <w:lang w:val="it-IT"/>
              </w:rPr>
            </w:pPr>
          </w:p>
          <w:p w14:paraId="278E5E45" w14:textId="6ECF78FA" w:rsidR="003B115C" w:rsidRPr="003B115C" w:rsidRDefault="003B115C" w:rsidP="003B115C">
            <w:pPr>
              <w:pStyle w:val="berschrift1"/>
              <w:spacing w:line="240" w:lineRule="auto"/>
              <w:jc w:val="center"/>
              <w:textAlignment w:val="baseline"/>
              <w:rPr>
                <w:rFonts w:ascii="Tahoma" w:hAnsi="Tahoma" w:cs="Tahoma"/>
                <w:sz w:val="22"/>
                <w:szCs w:val="22"/>
                <w:u w:val="single"/>
                <w:bdr w:val="none" w:sz="0" w:space="0" w:color="auto" w:frame="1"/>
                <w:lang w:val="it-IT"/>
              </w:rPr>
            </w:pPr>
            <w:r w:rsidRPr="003B115C">
              <w:rPr>
                <w:rFonts w:ascii="Tahoma" w:hAnsi="Tahoma" w:cs="Tahoma"/>
                <w:sz w:val="22"/>
                <w:szCs w:val="22"/>
                <w:u w:val="single"/>
                <w:bdr w:val="none" w:sz="0" w:space="0" w:color="auto" w:frame="1"/>
                <w:lang w:val="it-IT"/>
              </w:rPr>
              <w:t>Servizio di grafica</w:t>
            </w:r>
          </w:p>
          <w:p w14:paraId="6038AEF2" w14:textId="77777777" w:rsidR="00BD508A" w:rsidRPr="00016827" w:rsidRDefault="00BD508A" w:rsidP="00346C0E">
            <w:pPr>
              <w:pStyle w:val="sche22"/>
              <w:jc w:val="center"/>
              <w:rPr>
                <w:rFonts w:ascii="Tahoma" w:hAnsi="Tahoma" w:cs="Tahoma"/>
                <w:b/>
                <w:iCs/>
                <w:color w:val="00B050"/>
                <w:sz w:val="10"/>
                <w:szCs w:val="10"/>
                <w:lang w:val="it-IT"/>
              </w:rPr>
            </w:pPr>
          </w:p>
          <w:p w14:paraId="08FF71C1" w14:textId="418F8497" w:rsidR="006B541B" w:rsidRDefault="00904CF2" w:rsidP="00C87759">
            <w:pPr>
              <w:widowControl w:val="0"/>
              <w:suppressAutoHyphens/>
              <w:jc w:val="center"/>
              <w:rPr>
                <w:rFonts w:ascii="Tahoma" w:hAnsi="Tahoma" w:cs="Tahoma"/>
                <w:b/>
                <w:sz w:val="20"/>
                <w:szCs w:val="20"/>
                <w:lang w:val="it-IT" w:eastAsia="zh-CN"/>
              </w:rPr>
            </w:pPr>
            <w:r>
              <w:rPr>
                <w:rFonts w:ascii="Tahoma" w:hAnsi="Tahoma" w:cs="Tahoma"/>
                <w:b/>
                <w:sz w:val="20"/>
                <w:szCs w:val="20"/>
                <w:lang w:val="it-IT" w:eastAsia="zh-CN"/>
              </w:rPr>
              <w:t>Durata</w:t>
            </w:r>
            <w:r w:rsidR="00BD508A" w:rsidRPr="00191653">
              <w:rPr>
                <w:rFonts w:ascii="Tahoma" w:hAnsi="Tahoma" w:cs="Tahoma"/>
                <w:b/>
                <w:sz w:val="20"/>
                <w:szCs w:val="20"/>
                <w:lang w:val="it-IT" w:eastAsia="zh-CN"/>
              </w:rPr>
              <w:t>:</w:t>
            </w:r>
            <w:r w:rsidR="006335CC">
              <w:rPr>
                <w:rFonts w:ascii="Tahoma" w:hAnsi="Tahoma" w:cs="Tahoma"/>
                <w:b/>
                <w:sz w:val="20"/>
                <w:szCs w:val="20"/>
                <w:lang w:val="it-IT" w:eastAsia="zh-CN"/>
              </w:rPr>
              <w:t xml:space="preserve"> </w:t>
            </w:r>
            <w:r w:rsidR="008C0ADD">
              <w:rPr>
                <w:rFonts w:ascii="Tahoma" w:hAnsi="Tahoma" w:cs="Tahoma"/>
                <w:b/>
                <w:sz w:val="20"/>
                <w:szCs w:val="20"/>
                <w:lang w:val="it-IT" w:eastAsia="zh-CN"/>
              </w:rPr>
              <w:t>2</w:t>
            </w:r>
            <w:r w:rsidR="006335CC">
              <w:rPr>
                <w:rFonts w:ascii="Tahoma" w:hAnsi="Tahoma" w:cs="Tahoma"/>
                <w:b/>
                <w:sz w:val="20"/>
                <w:szCs w:val="20"/>
                <w:lang w:val="it-IT" w:eastAsia="zh-CN"/>
              </w:rPr>
              <w:t xml:space="preserve"> anni</w:t>
            </w:r>
          </w:p>
          <w:p w14:paraId="4011233D" w14:textId="632E0E7B" w:rsidR="00C87759" w:rsidRPr="00155F99" w:rsidRDefault="00C87759" w:rsidP="00C87759">
            <w:pPr>
              <w:widowControl w:val="0"/>
              <w:suppressAutoHyphens/>
              <w:jc w:val="center"/>
              <w:rPr>
                <w:rFonts w:ascii="Tahoma" w:hAnsi="Tahoma" w:cs="Tahoma"/>
                <w:b/>
                <w:sz w:val="10"/>
                <w:szCs w:val="10"/>
                <w:lang w:val="it-IT" w:eastAsia="zh-CN"/>
              </w:rPr>
            </w:pPr>
          </w:p>
        </w:tc>
      </w:tr>
      <w:tr w:rsidR="00BD508A" w:rsidRPr="00436AE5" w14:paraId="79967DEB" w14:textId="77777777" w:rsidTr="002A38B8">
        <w:tc>
          <w:tcPr>
            <w:tcW w:w="4820" w:type="dxa"/>
          </w:tcPr>
          <w:p w14:paraId="526E9986" w14:textId="77777777" w:rsidR="00E64521" w:rsidRDefault="00E64521" w:rsidP="00346C0E">
            <w:pPr>
              <w:widowControl w:val="0"/>
              <w:suppressAutoHyphens/>
              <w:spacing w:line="240" w:lineRule="exact"/>
              <w:jc w:val="both"/>
              <w:rPr>
                <w:rFonts w:ascii="Tahoma" w:hAnsi="Tahoma" w:cs="Tahoma"/>
                <w:sz w:val="20"/>
                <w:szCs w:val="20"/>
                <w:lang w:eastAsia="ar-SA"/>
              </w:rPr>
            </w:pPr>
          </w:p>
          <w:p w14:paraId="26854DC8" w14:textId="037FA1CB" w:rsidR="00BD508A" w:rsidRPr="00CA2215" w:rsidRDefault="00BD508A" w:rsidP="00346C0E">
            <w:pPr>
              <w:widowControl w:val="0"/>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Der/die Unterfertigte </w:t>
            </w:r>
            <w:r w:rsidRPr="00CA2215">
              <w:rPr>
                <w:rFonts w:ascii="Tahoma" w:hAnsi="Tahoma" w:cs="Tahoma"/>
                <w:sz w:val="20"/>
                <w:szCs w:val="20"/>
                <w:lang w:val="it-IT" w:eastAsia="ar-SA"/>
              </w:rPr>
              <w:fldChar w:fldCharType="begin">
                <w:ffData>
                  <w:name w:val="Testo8"/>
                  <w:enabled/>
                  <w:calcOnExit w:val="0"/>
                  <w:textInput/>
                </w:ffData>
              </w:fldChar>
            </w:r>
            <w:bookmarkStart w:id="0" w:name="Testo8"/>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0"/>
            <w:r w:rsidRPr="00CA2215">
              <w:rPr>
                <w:rFonts w:ascii="Tahoma" w:hAnsi="Tahoma" w:cs="Tahoma"/>
                <w:sz w:val="20"/>
                <w:szCs w:val="20"/>
                <w:lang w:eastAsia="ar-SA"/>
              </w:rPr>
              <w:t>,</w:t>
            </w:r>
          </w:p>
          <w:p w14:paraId="6305BB29"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bCs/>
                <w:iCs/>
                <w:sz w:val="20"/>
                <w:szCs w:val="20"/>
                <w:lang w:eastAsia="it-IT"/>
              </w:rPr>
              <w:t>Steuernummer</w:t>
            </w:r>
            <w:r w:rsidRPr="00CA2215">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57"/>
                  <w:enabled/>
                  <w:calcOnExit w:val="0"/>
                  <w:textInput/>
                </w:ffData>
              </w:fldChar>
            </w:r>
            <w:bookmarkStart w:id="1" w:name="Testo57"/>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bookmarkEnd w:id="1"/>
            <w:r w:rsidRPr="00CA2215">
              <w:rPr>
                <w:rFonts w:ascii="Tahoma" w:hAnsi="Tahoma" w:cs="Tahoma"/>
                <w:sz w:val="20"/>
                <w:szCs w:val="20"/>
                <w:lang w:eastAsia="ar-SA"/>
              </w:rPr>
              <w:t>,</w:t>
            </w:r>
          </w:p>
          <w:p w14:paraId="6DE9F50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geboren in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Land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am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4368EA6D"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wohnhaft in der Gemeinde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AF620F4" w14:textId="77777777"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2049CA43" w14:textId="77777777" w:rsidR="007C7B93" w:rsidRPr="00CA2215" w:rsidRDefault="007C7B93" w:rsidP="00346C0E">
            <w:pPr>
              <w:suppressAutoHyphens/>
              <w:spacing w:line="240" w:lineRule="exact"/>
              <w:jc w:val="both"/>
              <w:rPr>
                <w:rFonts w:ascii="Tahoma" w:hAnsi="Tahoma" w:cs="Tahoma"/>
                <w:sz w:val="20"/>
                <w:szCs w:val="20"/>
                <w:lang w:eastAsia="ar-SA"/>
              </w:rPr>
            </w:pPr>
          </w:p>
          <w:p w14:paraId="3F5B03D0" w14:textId="550A11A8" w:rsidR="00BD508A"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in seiner</w:t>
            </w:r>
            <w:r w:rsidR="00B32647">
              <w:rPr>
                <w:rFonts w:ascii="Tahoma" w:hAnsi="Tahoma" w:cs="Tahoma"/>
                <w:sz w:val="20"/>
                <w:szCs w:val="20"/>
                <w:lang w:eastAsia="ar-SA"/>
              </w:rPr>
              <w:t>/ihrer</w:t>
            </w:r>
            <w:r w:rsidRPr="00CA2215">
              <w:rPr>
                <w:rFonts w:ascii="Tahoma" w:hAnsi="Tahoma" w:cs="Tahoma"/>
                <w:sz w:val="20"/>
                <w:szCs w:val="20"/>
                <w:lang w:eastAsia="ar-SA"/>
              </w:rPr>
              <w:t xml:space="preserve"> Eigenschaft als:</w:t>
            </w:r>
          </w:p>
          <w:p w14:paraId="501B00C9" w14:textId="266AF201" w:rsidR="00031427" w:rsidRDefault="00031427" w:rsidP="00031427">
            <w:pPr>
              <w:suppressAutoHyphens/>
              <w:spacing w:line="240" w:lineRule="exact"/>
              <w:jc w:val="both"/>
              <w:rPr>
                <w:rFonts w:cs="Arial"/>
                <w:lang w:eastAsia="ar-SA"/>
              </w:rPr>
            </w:pPr>
            <w:r w:rsidRPr="00031427">
              <w:rPr>
                <w:rFonts w:ascii="Tahoma" w:hAnsi="Tahoma" w:cs="Tahoma"/>
                <w:sz w:val="20"/>
                <w:szCs w:val="20"/>
                <w:lang w:val="it-IT" w:eastAsia="ar-SA"/>
              </w:rPr>
              <w:fldChar w:fldCharType="begin">
                <w:ffData>
                  <w:name w:val="Controllo127"/>
                  <w:enabled/>
                  <w:calcOnExit w:val="0"/>
                  <w:checkBox>
                    <w:sizeAuto/>
                    <w:default w:val="0"/>
                  </w:checkBox>
                </w:ffData>
              </w:fldChar>
            </w:r>
            <w:r w:rsidRPr="00583CEC">
              <w:rPr>
                <w:rFonts w:ascii="Tahoma" w:hAnsi="Tahoma" w:cs="Tahoma"/>
                <w:sz w:val="20"/>
                <w:szCs w:val="20"/>
                <w:lang w:eastAsia="ar-SA"/>
              </w:rPr>
              <w:instrText xml:space="preserve"> FORMCHECKBOX </w:instrText>
            </w:r>
            <w:r w:rsidRPr="00031427">
              <w:rPr>
                <w:rFonts w:ascii="Tahoma" w:hAnsi="Tahoma" w:cs="Tahoma"/>
                <w:sz w:val="20"/>
                <w:szCs w:val="20"/>
                <w:lang w:val="it-IT" w:eastAsia="ar-SA"/>
              </w:rPr>
            </w:r>
            <w:r w:rsidRPr="00031427">
              <w:rPr>
                <w:rFonts w:ascii="Tahoma" w:hAnsi="Tahoma" w:cs="Tahoma"/>
                <w:sz w:val="20"/>
                <w:szCs w:val="20"/>
                <w:lang w:val="it-IT" w:eastAsia="ar-SA"/>
              </w:rPr>
              <w:fldChar w:fldCharType="separate"/>
            </w:r>
            <w:r w:rsidRPr="00031427">
              <w:rPr>
                <w:rFonts w:ascii="Tahoma" w:hAnsi="Tahoma" w:cs="Tahoma"/>
                <w:sz w:val="20"/>
                <w:szCs w:val="20"/>
                <w:lang w:val="it-IT" w:eastAsia="ar-SA"/>
              </w:rPr>
              <w:fldChar w:fldCharType="end"/>
            </w:r>
            <w:r w:rsidRPr="009F1FCC">
              <w:rPr>
                <w:rFonts w:cs="Arial"/>
                <w:lang w:eastAsia="ar-SA"/>
              </w:rPr>
              <w:t xml:space="preserve"> </w:t>
            </w:r>
            <w:r w:rsidRPr="00031427">
              <w:rPr>
                <w:rFonts w:ascii="Tahoma" w:hAnsi="Tahoma" w:cs="Tahoma"/>
                <w:sz w:val="20"/>
                <w:szCs w:val="20"/>
                <w:lang w:eastAsia="ar-SA"/>
              </w:rPr>
              <w:t>wirtschaftliche</w:t>
            </w:r>
            <w:r>
              <w:rPr>
                <w:rFonts w:ascii="Tahoma" w:hAnsi="Tahoma" w:cs="Tahoma"/>
                <w:sz w:val="20"/>
                <w:szCs w:val="20"/>
                <w:lang w:eastAsia="ar-SA"/>
              </w:rPr>
              <w:t>/</w:t>
            </w:r>
            <w:r w:rsidRPr="00031427">
              <w:rPr>
                <w:rFonts w:ascii="Tahoma" w:hAnsi="Tahoma" w:cs="Tahoma"/>
                <w:sz w:val="20"/>
                <w:szCs w:val="20"/>
                <w:lang w:eastAsia="ar-SA"/>
              </w:rPr>
              <w:t>r Eigentümer</w:t>
            </w:r>
            <w:r>
              <w:rPr>
                <w:rFonts w:ascii="Tahoma" w:hAnsi="Tahoma" w:cs="Tahoma"/>
                <w:sz w:val="20"/>
                <w:szCs w:val="20"/>
                <w:lang w:eastAsia="ar-SA"/>
              </w:rPr>
              <w:t>/in</w:t>
            </w:r>
          </w:p>
          <w:p w14:paraId="21AE0DDE" w14:textId="374999CD"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7"/>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gesetzliche</w:t>
            </w:r>
            <w:r w:rsidR="00D66AA7">
              <w:rPr>
                <w:rFonts w:ascii="Tahoma" w:hAnsi="Tahoma" w:cs="Tahoma"/>
                <w:sz w:val="20"/>
                <w:szCs w:val="20"/>
                <w:lang w:eastAsia="ar-SA"/>
              </w:rPr>
              <w:t>/r</w:t>
            </w:r>
            <w:r w:rsidRPr="00CA2215">
              <w:rPr>
                <w:rFonts w:ascii="Tahoma" w:hAnsi="Tahoma" w:cs="Tahoma"/>
                <w:sz w:val="20"/>
                <w:szCs w:val="20"/>
                <w:lang w:eastAsia="ar-SA"/>
              </w:rPr>
              <w:t xml:space="preserve"> Vertreter</w:t>
            </w:r>
            <w:r w:rsidR="00097A4A">
              <w:rPr>
                <w:rFonts w:ascii="Tahoma" w:hAnsi="Tahoma" w:cs="Tahoma"/>
                <w:sz w:val="20"/>
                <w:szCs w:val="20"/>
                <w:lang w:eastAsia="ar-SA"/>
              </w:rPr>
              <w:t>/</w:t>
            </w:r>
            <w:r w:rsidRPr="00CA2215">
              <w:rPr>
                <w:rFonts w:ascii="Tahoma" w:hAnsi="Tahoma" w:cs="Tahoma"/>
                <w:sz w:val="20"/>
                <w:szCs w:val="20"/>
                <w:lang w:eastAsia="ar-SA"/>
              </w:rPr>
              <w:t>in</w:t>
            </w:r>
            <w:r w:rsidR="00097A4A">
              <w:rPr>
                <w:rFonts w:ascii="Tahoma" w:hAnsi="Tahoma" w:cs="Tahoma"/>
                <w:sz w:val="20"/>
                <w:szCs w:val="20"/>
                <w:lang w:eastAsia="ar-SA"/>
              </w:rPr>
              <w:t xml:space="preserve"> </w:t>
            </w:r>
            <w:r w:rsidRPr="00CA2215">
              <w:rPr>
                <w:rFonts w:ascii="Tahoma" w:hAnsi="Tahoma" w:cs="Tahoma"/>
                <w:sz w:val="20"/>
                <w:szCs w:val="20"/>
                <w:lang w:eastAsia="ar-SA"/>
              </w:rPr>
              <w:t>/</w:t>
            </w:r>
            <w:r w:rsidR="00097A4A">
              <w:rPr>
                <w:rFonts w:ascii="Tahoma" w:hAnsi="Tahoma" w:cs="Tahoma"/>
                <w:sz w:val="20"/>
                <w:szCs w:val="20"/>
                <w:lang w:eastAsia="ar-SA"/>
              </w:rPr>
              <w:t xml:space="preserve"> </w:t>
            </w:r>
            <w:r w:rsidRPr="00CA2215">
              <w:rPr>
                <w:rFonts w:ascii="Tahoma" w:hAnsi="Tahoma" w:cs="Tahoma"/>
                <w:sz w:val="20"/>
                <w:szCs w:val="20"/>
                <w:lang w:eastAsia="ar-SA"/>
              </w:rPr>
              <w:t>Inhaber</w:t>
            </w:r>
            <w:r w:rsidR="00097A4A">
              <w:rPr>
                <w:rFonts w:ascii="Tahoma" w:hAnsi="Tahoma" w:cs="Tahoma"/>
                <w:sz w:val="20"/>
                <w:szCs w:val="20"/>
                <w:lang w:eastAsia="ar-SA"/>
              </w:rPr>
              <w:t>/</w:t>
            </w:r>
            <w:r w:rsidRPr="00CA2215">
              <w:rPr>
                <w:rFonts w:ascii="Tahoma" w:hAnsi="Tahoma" w:cs="Tahoma"/>
                <w:sz w:val="20"/>
                <w:szCs w:val="20"/>
                <w:lang w:eastAsia="ar-SA"/>
              </w:rPr>
              <w:t>in von</w:t>
            </w:r>
            <w:r w:rsidR="00D66AA7">
              <w:rPr>
                <w:rFonts w:ascii="Tahoma" w:hAnsi="Tahoma" w:cs="Tahoma"/>
                <w:sz w:val="20"/>
                <w:szCs w:val="20"/>
                <w:lang w:eastAsia="ar-SA"/>
              </w:rPr>
              <w:t xml:space="preserve">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2D56C62E" w14:textId="693F0C91"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sz w:val="20"/>
                <w:szCs w:val="20"/>
                <w:lang w:eastAsia="ar-SA"/>
              </w:rPr>
              <w:t xml:space="preserve">General-/Sonderbevollmächtigte/r von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74FDA5F4" w14:textId="71BAC889"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val="it-IT" w:eastAsia="ar-SA"/>
              </w:rPr>
              <w:fldChar w:fldCharType="begin">
                <w:ffData>
                  <w:name w:val="Controllo128"/>
                  <w:enabled/>
                  <w:calcOnExit w:val="0"/>
                  <w:checkBox>
                    <w:sizeAuto/>
                    <w:default w:val="0"/>
                  </w:checkBox>
                </w:ffData>
              </w:fldChar>
            </w:r>
            <w:r w:rsidRPr="00CA2215">
              <w:rPr>
                <w:rFonts w:ascii="Tahoma" w:hAnsi="Tahoma" w:cs="Tahoma"/>
                <w:sz w:val="20"/>
                <w:szCs w:val="20"/>
                <w:lang w:eastAsia="ar-SA"/>
              </w:rPr>
              <w:instrText xml:space="preserve"> FORMCHECKBOX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fldChar w:fldCharType="end"/>
            </w:r>
            <w:r w:rsidR="00D66AA7">
              <w:rPr>
                <w:rFonts w:ascii="Tahoma" w:hAnsi="Tahoma" w:cs="Tahoma"/>
                <w:sz w:val="20"/>
                <w:szCs w:val="20"/>
                <w:lang w:eastAsia="ar-SA"/>
              </w:rPr>
              <w:t xml:space="preserve"> </w:t>
            </w:r>
            <w:r w:rsidRPr="00CA2215">
              <w:rPr>
                <w:rFonts w:ascii="Tahoma" w:hAnsi="Tahoma" w:cs="Tahoma"/>
                <w:bCs/>
                <w:sz w:val="20"/>
                <w:szCs w:val="20"/>
                <w:lang w:eastAsia="ar-SA"/>
              </w:rPr>
              <w:t xml:space="preserve">anderes (spezifizieren)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t> </w:t>
            </w:r>
            <w:r w:rsidRPr="00CA2215">
              <w:rPr>
                <w:rFonts w:ascii="Tahoma" w:hAnsi="Tahoma" w:cs="Tahoma"/>
                <w:sz w:val="20"/>
                <w:szCs w:val="20"/>
                <w:lang w:val="it-IT" w:eastAsia="ar-SA"/>
              </w:rPr>
              <w:fldChar w:fldCharType="end"/>
            </w:r>
          </w:p>
          <w:p w14:paraId="41D47A47" w14:textId="77777777" w:rsidR="00BD508A" w:rsidRPr="00CA2215" w:rsidRDefault="00BD508A" w:rsidP="00346C0E">
            <w:pPr>
              <w:suppressAutoHyphens/>
              <w:spacing w:line="240" w:lineRule="exact"/>
              <w:jc w:val="both"/>
              <w:rPr>
                <w:rFonts w:ascii="Tahoma" w:hAnsi="Tahoma" w:cs="Tahoma"/>
                <w:sz w:val="20"/>
                <w:szCs w:val="20"/>
                <w:lang w:eastAsia="ar-SA"/>
              </w:rPr>
            </w:pPr>
          </w:p>
          <w:p w14:paraId="0F63BA5B"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MwSt-Nr.: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7FF0F040"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Steuernummer: </w:t>
            </w:r>
            <w:r w:rsidRPr="00CA2215">
              <w:rPr>
                <w:rFonts w:ascii="Tahoma" w:hAnsi="Tahoma" w:cs="Tahoma"/>
                <w:sz w:val="20"/>
                <w:szCs w:val="20"/>
                <w:lang w:val="it-IT"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val="it-IT" w:eastAsia="ar-SA"/>
              </w:rPr>
            </w:r>
            <w:r w:rsidRPr="00CA2215">
              <w:rPr>
                <w:rFonts w:ascii="Tahoma" w:hAnsi="Tahoma" w:cs="Tahoma"/>
                <w:sz w:val="20"/>
                <w:szCs w:val="20"/>
                <w:lang w:val="it-IT" w:eastAsia="ar-SA"/>
              </w:rPr>
              <w:fldChar w:fldCharType="separate"/>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eastAsia="MS Mincho" w:hAnsi="Tahoma" w:cs="Tahoma"/>
                <w:sz w:val="20"/>
                <w:szCs w:val="20"/>
                <w:lang w:val="it-IT" w:eastAsia="ar-SA"/>
              </w:rPr>
              <w:t> </w:t>
            </w:r>
            <w:r w:rsidRPr="00CA2215">
              <w:rPr>
                <w:rFonts w:ascii="Tahoma" w:hAnsi="Tahoma" w:cs="Tahoma"/>
                <w:sz w:val="20"/>
                <w:szCs w:val="20"/>
                <w:lang w:val="it-IT" w:eastAsia="ar-SA"/>
              </w:rPr>
              <w:fldChar w:fldCharType="end"/>
            </w:r>
            <w:r w:rsidRPr="00CA2215">
              <w:rPr>
                <w:rFonts w:ascii="Tahoma" w:hAnsi="Tahoma" w:cs="Tahoma"/>
                <w:sz w:val="20"/>
                <w:szCs w:val="20"/>
                <w:lang w:eastAsia="ar-SA"/>
              </w:rPr>
              <w:t>;</w:t>
            </w:r>
          </w:p>
          <w:p w14:paraId="593DB41F"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mit Rechtssitz in der Gemeinde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PLZ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eastAsia="MS Mincho"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Provinz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 xml:space="preserve">), Staat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2F33E04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Anschrift, usw.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742EF307"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E-Mail-Adresse: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82E5671"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Zertifizierte E-Mail-Adresse (PEC): </w:t>
            </w:r>
            <w:r w:rsidRPr="00CA2215">
              <w:rPr>
                <w:rFonts w:ascii="Tahoma" w:hAnsi="Tahoma" w:cs="Tahoma"/>
                <w:sz w:val="20"/>
                <w:szCs w:val="20"/>
                <w:lang w:eastAsia="ar-SA"/>
              </w:rPr>
              <w:fldChar w:fldCharType="begin">
                <w:ffData>
                  <w:name w:val="Testo8"/>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34B7137B"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Telefonnummer: </w:t>
            </w:r>
            <w:r w:rsidRPr="00CA2215">
              <w:rPr>
                <w:rFonts w:ascii="Tahoma" w:hAnsi="Tahoma" w:cs="Tahoma"/>
                <w:sz w:val="20"/>
                <w:szCs w:val="20"/>
                <w:lang w:eastAsia="ar-SA"/>
              </w:rPr>
              <w:fldChar w:fldCharType="begin">
                <w:ffData>
                  <w:name w:val="Testo9"/>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6E7314C5" w14:textId="77777777" w:rsidR="00BD508A" w:rsidRPr="00CA2215" w:rsidRDefault="00BD508A" w:rsidP="00346C0E">
            <w:pPr>
              <w:suppressAutoHyphens/>
              <w:spacing w:line="240" w:lineRule="exact"/>
              <w:jc w:val="both"/>
              <w:rPr>
                <w:rFonts w:ascii="Tahoma" w:hAnsi="Tahoma" w:cs="Tahoma"/>
                <w:sz w:val="20"/>
                <w:szCs w:val="20"/>
                <w:lang w:eastAsia="ar-SA"/>
              </w:rPr>
            </w:pPr>
            <w:r w:rsidRPr="00CA2215">
              <w:rPr>
                <w:rFonts w:ascii="Tahoma" w:hAnsi="Tahoma" w:cs="Tahoma"/>
                <w:sz w:val="20"/>
                <w:szCs w:val="20"/>
                <w:lang w:eastAsia="ar-SA"/>
              </w:rPr>
              <w:t xml:space="preserve">Fax: </w:t>
            </w:r>
            <w:r w:rsidRPr="00CA2215">
              <w:rPr>
                <w:rFonts w:ascii="Tahoma" w:hAnsi="Tahoma" w:cs="Tahoma"/>
                <w:sz w:val="20"/>
                <w:szCs w:val="20"/>
                <w:lang w:eastAsia="ar-SA"/>
              </w:rPr>
              <w:fldChar w:fldCharType="begin">
                <w:ffData>
                  <w:name w:val="Testo10"/>
                  <w:enabled/>
                  <w:calcOnExit w:val="0"/>
                  <w:textInput/>
                </w:ffData>
              </w:fldChar>
            </w:r>
            <w:r w:rsidRPr="00CA2215">
              <w:rPr>
                <w:rFonts w:ascii="Tahoma" w:hAnsi="Tahoma" w:cs="Tahoma"/>
                <w:sz w:val="20"/>
                <w:szCs w:val="20"/>
                <w:lang w:eastAsia="ar-SA"/>
              </w:rPr>
              <w:instrText xml:space="preserve"> FORMTEXT </w:instrText>
            </w:r>
            <w:r w:rsidRPr="00CA2215">
              <w:rPr>
                <w:rFonts w:ascii="Tahoma" w:hAnsi="Tahoma" w:cs="Tahoma"/>
                <w:sz w:val="20"/>
                <w:szCs w:val="20"/>
                <w:lang w:eastAsia="ar-SA"/>
              </w:rPr>
            </w:r>
            <w:r w:rsidRPr="00CA2215">
              <w:rPr>
                <w:rFonts w:ascii="Tahoma" w:hAnsi="Tahoma" w:cs="Tahoma"/>
                <w:sz w:val="20"/>
                <w:szCs w:val="20"/>
                <w:lang w:eastAsia="ar-SA"/>
              </w:rPr>
              <w:fldChar w:fldCharType="separate"/>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t> </w:t>
            </w:r>
            <w:r w:rsidRPr="00CA2215">
              <w:rPr>
                <w:rFonts w:ascii="Tahoma" w:hAnsi="Tahoma" w:cs="Tahoma"/>
                <w:sz w:val="20"/>
                <w:szCs w:val="20"/>
                <w:lang w:eastAsia="ar-SA"/>
              </w:rPr>
              <w:fldChar w:fldCharType="end"/>
            </w:r>
            <w:r w:rsidRPr="00CA2215">
              <w:rPr>
                <w:rFonts w:ascii="Tahoma" w:hAnsi="Tahoma" w:cs="Tahoma"/>
                <w:sz w:val="20"/>
                <w:szCs w:val="20"/>
                <w:lang w:eastAsia="ar-SA"/>
              </w:rPr>
              <w:t>;</w:t>
            </w:r>
          </w:p>
          <w:p w14:paraId="4FF0C785" w14:textId="77777777" w:rsidR="00BD508A" w:rsidRPr="007C7B93" w:rsidRDefault="00BD508A" w:rsidP="007C7B93">
            <w:pPr>
              <w:jc w:val="both"/>
              <w:rPr>
                <w:rFonts w:ascii="Tahoma" w:hAnsi="Tahoma" w:cs="Tahoma"/>
                <w:sz w:val="20"/>
                <w:szCs w:val="20"/>
                <w:lang w:eastAsia="it-IT"/>
              </w:rPr>
            </w:pPr>
          </w:p>
          <w:p w14:paraId="5596E0B3" w14:textId="77777777" w:rsidR="00BD508A" w:rsidRDefault="00BD508A" w:rsidP="00346C0E">
            <w:pPr>
              <w:jc w:val="both"/>
              <w:rPr>
                <w:rFonts w:ascii="Tahoma" w:hAnsi="Tahoma" w:cs="Tahoma"/>
                <w:sz w:val="20"/>
                <w:szCs w:val="20"/>
              </w:rPr>
            </w:pPr>
            <w:r w:rsidRPr="007C7B93">
              <w:rPr>
                <w:rFonts w:ascii="Tahoma" w:hAnsi="Tahoma" w:cs="Tahoma"/>
                <w:sz w:val="20"/>
                <w:szCs w:val="20"/>
              </w:rPr>
              <w:t>erklärt gemäß LG vom 22. Oktober 1993 Nr. 17, dass er/sie sich der strafrechtlichen Verantwortung unwahrer Erklärungen und der daraus folgenden strafrechtlichen Sanktionen nach Art. 76 DPR Nr. 445/2000 bewusst ist und</w:t>
            </w:r>
          </w:p>
          <w:p w14:paraId="18371842" w14:textId="77777777" w:rsidR="00BD508A" w:rsidRPr="007635B2" w:rsidRDefault="00BD508A" w:rsidP="007635B2">
            <w:pPr>
              <w:pStyle w:val="Default"/>
              <w:ind w:right="57"/>
              <w:jc w:val="both"/>
              <w:rPr>
                <w:color w:val="auto"/>
                <w:sz w:val="10"/>
                <w:szCs w:val="10"/>
              </w:rPr>
            </w:pPr>
          </w:p>
        </w:tc>
        <w:tc>
          <w:tcPr>
            <w:tcW w:w="567" w:type="dxa"/>
          </w:tcPr>
          <w:p w14:paraId="14AA5EAA" w14:textId="77777777" w:rsidR="00BD508A" w:rsidRPr="009D5066" w:rsidRDefault="00BD508A" w:rsidP="00346C0E">
            <w:pPr>
              <w:ind w:left="57" w:right="57"/>
              <w:jc w:val="center"/>
              <w:rPr>
                <w:rFonts w:ascii="Tahoma" w:hAnsi="Tahoma" w:cs="Tahoma"/>
                <w:b/>
              </w:rPr>
            </w:pPr>
          </w:p>
        </w:tc>
        <w:tc>
          <w:tcPr>
            <w:tcW w:w="4961" w:type="dxa"/>
          </w:tcPr>
          <w:p w14:paraId="61A36690" w14:textId="77777777" w:rsidR="00E64521" w:rsidRPr="005347B8" w:rsidRDefault="00E64521" w:rsidP="00346C0E">
            <w:pPr>
              <w:pStyle w:val="Stile1"/>
              <w:spacing w:line="240" w:lineRule="exact"/>
              <w:rPr>
                <w:rFonts w:ascii="Tahoma" w:hAnsi="Tahoma" w:cs="Tahoma"/>
                <w:sz w:val="20"/>
                <w:szCs w:val="20"/>
              </w:rPr>
            </w:pPr>
          </w:p>
          <w:p w14:paraId="66FE6C8F" w14:textId="78048D08" w:rsidR="00BD508A" w:rsidRPr="00CA2215" w:rsidRDefault="00BD508A" w:rsidP="00346C0E">
            <w:pPr>
              <w:pStyle w:val="Stile1"/>
              <w:spacing w:line="240" w:lineRule="exact"/>
              <w:rPr>
                <w:rFonts w:ascii="Tahoma" w:hAnsi="Tahoma" w:cs="Tahoma"/>
                <w:sz w:val="20"/>
                <w:szCs w:val="20"/>
                <w:lang w:val="it-IT"/>
              </w:rPr>
            </w:pPr>
            <w:r w:rsidRPr="00CA2215">
              <w:rPr>
                <w:rFonts w:ascii="Tahoma" w:hAnsi="Tahoma" w:cs="Tahoma"/>
                <w:sz w:val="20"/>
                <w:szCs w:val="20"/>
                <w:lang w:val="it-IT"/>
              </w:rPr>
              <w:t xml:space="preserve">Il/la sottoscritto/a </w:t>
            </w:r>
            <w:r w:rsidRPr="00CA2215">
              <w:rPr>
                <w:rFonts w:ascii="Tahoma" w:hAnsi="Tahoma" w:cs="Tahoma"/>
                <w:sz w:val="20"/>
                <w:szCs w:val="20"/>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rPr>
            </w:r>
            <w:r w:rsidRPr="00CA2215">
              <w:rPr>
                <w:rFonts w:ascii="Tahoma" w:hAnsi="Tahoma" w:cs="Tahoma"/>
                <w:sz w:val="20"/>
                <w:szCs w:val="20"/>
              </w:rPr>
              <w:fldChar w:fldCharType="separate"/>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noProof/>
                <w:sz w:val="20"/>
                <w:szCs w:val="20"/>
              </w:rPr>
              <w:t> </w:t>
            </w:r>
            <w:r w:rsidRPr="00CA2215">
              <w:rPr>
                <w:rFonts w:ascii="Tahoma" w:hAnsi="Tahoma" w:cs="Tahoma"/>
                <w:sz w:val="20"/>
                <w:szCs w:val="20"/>
              </w:rPr>
              <w:fldChar w:fldCharType="end"/>
            </w:r>
            <w:r w:rsidRPr="00CA2215">
              <w:rPr>
                <w:rFonts w:ascii="Tahoma" w:hAnsi="Tahoma" w:cs="Tahoma"/>
                <w:sz w:val="20"/>
                <w:szCs w:val="20"/>
                <w:lang w:val="it-IT"/>
              </w:rPr>
              <w:t>,</w:t>
            </w:r>
          </w:p>
          <w:p w14:paraId="49978AC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C.F. </w:t>
            </w:r>
            <w:r w:rsidRPr="00CA2215">
              <w:rPr>
                <w:rFonts w:ascii="Tahoma" w:hAnsi="Tahoma" w:cs="Tahoma"/>
                <w:sz w:val="20"/>
                <w:szCs w:val="20"/>
                <w:lang w:val="it-IT"/>
              </w:rPr>
              <w:fldChar w:fldCharType="begin">
                <w:ffData>
                  <w:name w:val="Testo57"/>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5B3020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nato/a a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F61A04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residente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6F4FC166"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D7A1BFE" w14:textId="77777777" w:rsidR="007C7B93" w:rsidRDefault="007C7B93" w:rsidP="00346C0E">
            <w:pPr>
              <w:spacing w:line="240" w:lineRule="exact"/>
              <w:jc w:val="both"/>
              <w:rPr>
                <w:rFonts w:ascii="Tahoma" w:hAnsi="Tahoma" w:cs="Tahoma"/>
                <w:sz w:val="20"/>
                <w:szCs w:val="20"/>
                <w:lang w:val="it-IT"/>
              </w:rPr>
            </w:pPr>
          </w:p>
          <w:p w14:paraId="7C75C0EC" w14:textId="77777777" w:rsidR="00C73154" w:rsidRPr="00CA2215" w:rsidRDefault="00C73154" w:rsidP="00346C0E">
            <w:pPr>
              <w:spacing w:line="240" w:lineRule="exact"/>
              <w:jc w:val="both"/>
              <w:rPr>
                <w:rFonts w:ascii="Tahoma" w:hAnsi="Tahoma" w:cs="Tahoma"/>
                <w:sz w:val="20"/>
                <w:szCs w:val="20"/>
                <w:lang w:val="it-IT"/>
              </w:rPr>
            </w:pPr>
          </w:p>
          <w:p w14:paraId="61BB69ED" w14:textId="77777777" w:rsidR="00BD508A"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in qualità di:</w:t>
            </w:r>
          </w:p>
          <w:p w14:paraId="7BA6F8F7" w14:textId="77777777" w:rsidR="00163BAB" w:rsidRPr="00163BAB" w:rsidRDefault="00163BAB" w:rsidP="00163BAB">
            <w:pPr>
              <w:spacing w:line="240" w:lineRule="exact"/>
              <w:jc w:val="both"/>
              <w:rPr>
                <w:rFonts w:ascii="Tahoma" w:hAnsi="Tahoma" w:cs="Tahoma"/>
                <w:sz w:val="20"/>
                <w:szCs w:val="20"/>
                <w:lang w:val="it-IT"/>
              </w:rPr>
            </w:pPr>
            <w:r w:rsidRPr="00163BAB">
              <w:rPr>
                <w:rFonts w:ascii="Tahoma" w:hAnsi="Tahoma" w:cs="Tahoma"/>
                <w:sz w:val="20"/>
                <w:szCs w:val="20"/>
                <w:lang w:val="it-IT"/>
              </w:rPr>
              <w:fldChar w:fldCharType="begin">
                <w:ffData>
                  <w:name w:val="Controllo127"/>
                  <w:enabled/>
                  <w:calcOnExit w:val="0"/>
                  <w:checkBox>
                    <w:sizeAuto/>
                    <w:default w:val="0"/>
                  </w:checkBox>
                </w:ffData>
              </w:fldChar>
            </w:r>
            <w:r w:rsidRPr="00163BAB">
              <w:rPr>
                <w:rFonts w:ascii="Tahoma" w:hAnsi="Tahoma" w:cs="Tahoma"/>
                <w:sz w:val="20"/>
                <w:szCs w:val="20"/>
                <w:lang w:val="it-IT"/>
              </w:rPr>
              <w:instrText xml:space="preserve"> FORMCHECKBOX </w:instrText>
            </w:r>
            <w:r w:rsidRPr="00163BAB">
              <w:rPr>
                <w:rFonts w:ascii="Tahoma" w:hAnsi="Tahoma" w:cs="Tahoma"/>
                <w:sz w:val="20"/>
                <w:szCs w:val="20"/>
                <w:lang w:val="it-IT"/>
              </w:rPr>
            </w:r>
            <w:r w:rsidRPr="00163BAB">
              <w:rPr>
                <w:rFonts w:ascii="Tahoma" w:hAnsi="Tahoma" w:cs="Tahoma"/>
                <w:sz w:val="20"/>
                <w:szCs w:val="20"/>
                <w:lang w:val="it-IT"/>
              </w:rPr>
              <w:fldChar w:fldCharType="separate"/>
            </w:r>
            <w:r w:rsidRPr="00163BAB">
              <w:rPr>
                <w:rFonts w:ascii="Tahoma" w:hAnsi="Tahoma" w:cs="Tahoma"/>
                <w:sz w:val="20"/>
                <w:szCs w:val="20"/>
                <w:lang w:val="it-IT"/>
              </w:rPr>
              <w:fldChar w:fldCharType="end"/>
            </w:r>
            <w:r>
              <w:rPr>
                <w:rFonts w:cs="Arial"/>
                <w:lang w:val="it-IT" w:eastAsia="ar-SA"/>
              </w:rPr>
              <w:t xml:space="preserve"> </w:t>
            </w:r>
            <w:r w:rsidRPr="00163BAB">
              <w:rPr>
                <w:rFonts w:ascii="Tahoma" w:hAnsi="Tahoma" w:cs="Tahoma"/>
                <w:sz w:val="20"/>
                <w:szCs w:val="20"/>
                <w:lang w:val="it-IT" w:eastAsia="ar-SA"/>
              </w:rPr>
              <w:t>titolare effettivo</w:t>
            </w:r>
          </w:p>
          <w:p w14:paraId="6DDB9D4F" w14:textId="5C5D9E8C"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7"/>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legale rappresentante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28BB24FA" w14:textId="03105FAF"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procuratore generale/speciale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71EDBA4D" w14:textId="1D9AFD32"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fldChar w:fldCharType="begin">
                <w:ffData>
                  <w:name w:val="Controllo128"/>
                  <w:enabled/>
                  <w:calcOnExit w:val="0"/>
                  <w:checkBox>
                    <w:sizeAuto/>
                    <w:default w:val="0"/>
                  </w:checkBox>
                </w:ffData>
              </w:fldChar>
            </w:r>
            <w:r w:rsidRPr="00CA2215">
              <w:rPr>
                <w:rFonts w:ascii="Tahoma" w:hAnsi="Tahoma" w:cs="Tahoma"/>
                <w:sz w:val="20"/>
                <w:szCs w:val="20"/>
                <w:lang w:val="it-IT"/>
              </w:rPr>
              <w:instrText xml:space="preserve"> FORMCHECKBOX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fldChar w:fldCharType="end"/>
            </w:r>
            <w:r w:rsidR="00652C0A">
              <w:rPr>
                <w:rFonts w:ascii="Tahoma" w:hAnsi="Tahoma" w:cs="Tahoma"/>
                <w:sz w:val="20"/>
                <w:szCs w:val="20"/>
                <w:lang w:val="it-IT"/>
              </w:rPr>
              <w:t xml:space="preserve"> </w:t>
            </w:r>
            <w:r w:rsidRPr="00CA2215">
              <w:rPr>
                <w:rFonts w:ascii="Tahoma" w:hAnsi="Tahoma" w:cs="Tahoma"/>
                <w:sz w:val="20"/>
                <w:szCs w:val="20"/>
                <w:lang w:val="it-IT"/>
              </w:rPr>
              <w:t xml:space="preserve">altro (specificare)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p>
          <w:p w14:paraId="48110CAA" w14:textId="77777777" w:rsidR="00BD508A" w:rsidRPr="00CA2215" w:rsidRDefault="00BD508A" w:rsidP="00346C0E">
            <w:pPr>
              <w:spacing w:line="240" w:lineRule="exact"/>
              <w:jc w:val="both"/>
              <w:rPr>
                <w:rFonts w:ascii="Tahoma" w:hAnsi="Tahoma" w:cs="Tahoma"/>
                <w:sz w:val="20"/>
                <w:szCs w:val="20"/>
                <w:lang w:val="it-IT"/>
              </w:rPr>
            </w:pPr>
          </w:p>
          <w:p w14:paraId="511FB6CA"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Partita IVA: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8B445D7"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Codice Fiscale: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46E81682"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con sede legale nel Comune di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w:t>
            </w:r>
            <w:smartTag w:uri="urn:schemas-microsoft-com:office:smarttags" w:element="stockticker">
              <w:r w:rsidRPr="00CA2215">
                <w:rPr>
                  <w:rFonts w:ascii="Tahoma" w:hAnsi="Tahoma" w:cs="Tahoma"/>
                  <w:sz w:val="20"/>
                  <w:szCs w:val="20"/>
                  <w:lang w:val="it-IT"/>
                </w:rPr>
                <w:t>CAP</w:t>
              </w:r>
            </w:smartTag>
            <w:r w:rsidRPr="00CA2215">
              <w:rPr>
                <w:rFonts w:ascii="Tahoma" w:hAnsi="Tahoma" w:cs="Tahoma"/>
                <w:sz w:val="20"/>
                <w:szCs w:val="20"/>
                <w:lang w:val="it-IT"/>
              </w:rPr>
              <w:t xml:space="preserve">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eastAsia="MS Mincho"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prov.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 xml:space="preserve">), Stato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50B4450E"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Via/Piazza, ecc.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2EC9FD08"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e-mail: </w:t>
            </w:r>
            <w:r w:rsidRPr="00CA2215">
              <w:rPr>
                <w:rFonts w:ascii="Tahoma" w:hAnsi="Tahoma" w:cs="Tahoma"/>
                <w:sz w:val="20"/>
                <w:szCs w:val="20"/>
                <w:lang w:val="it-IT"/>
              </w:rPr>
              <w:fldChar w:fldCharType="begin">
                <w:ffData>
                  <w:name w:val="Testo8"/>
                  <w:enabled/>
                  <w:calcOnExit w:val="0"/>
                  <w:textInput/>
                </w:ffData>
              </w:fldChar>
            </w:r>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r w:rsidRPr="00CA2215">
              <w:rPr>
                <w:rFonts w:ascii="Tahoma" w:hAnsi="Tahoma" w:cs="Tahoma"/>
                <w:sz w:val="20"/>
                <w:szCs w:val="20"/>
                <w:lang w:val="it-IT"/>
              </w:rPr>
              <w:t>;</w:t>
            </w:r>
          </w:p>
          <w:p w14:paraId="15FCF8AC" w14:textId="6BE52061"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Indirizzo di posta elettronica certificata (PEC): </w:t>
            </w:r>
            <w:r w:rsidR="0088458E">
              <w:rPr>
                <w:rFonts w:ascii="Tahoma" w:hAnsi="Tahoma" w:cs="Tahoma"/>
                <w:sz w:val="20"/>
                <w:szCs w:val="20"/>
                <w:lang w:val="it-IT"/>
              </w:rPr>
              <w:fldChar w:fldCharType="begin">
                <w:ffData>
                  <w:name w:val=""/>
                  <w:enabled/>
                  <w:calcOnExit w:val="0"/>
                  <w:textInput>
                    <w:maxLength w:val="2"/>
                  </w:textInput>
                </w:ffData>
              </w:fldChar>
            </w:r>
            <w:r w:rsidR="0088458E">
              <w:rPr>
                <w:rFonts w:ascii="Tahoma" w:hAnsi="Tahoma" w:cs="Tahoma"/>
                <w:sz w:val="20"/>
                <w:szCs w:val="20"/>
                <w:lang w:val="it-IT"/>
              </w:rPr>
              <w:instrText xml:space="preserve"> FORMTEXT </w:instrText>
            </w:r>
            <w:r w:rsidR="0088458E">
              <w:rPr>
                <w:rFonts w:ascii="Tahoma" w:hAnsi="Tahoma" w:cs="Tahoma"/>
                <w:sz w:val="20"/>
                <w:szCs w:val="20"/>
                <w:lang w:val="it-IT"/>
              </w:rPr>
            </w:r>
            <w:r w:rsidR="0088458E">
              <w:rPr>
                <w:rFonts w:ascii="Tahoma" w:hAnsi="Tahoma" w:cs="Tahoma"/>
                <w:sz w:val="20"/>
                <w:szCs w:val="20"/>
                <w:lang w:val="it-IT"/>
              </w:rPr>
              <w:fldChar w:fldCharType="separate"/>
            </w:r>
            <w:r w:rsidR="0088458E">
              <w:rPr>
                <w:rFonts w:ascii="Tahoma" w:hAnsi="Tahoma" w:cs="Tahoma"/>
                <w:noProof/>
                <w:sz w:val="20"/>
                <w:szCs w:val="20"/>
                <w:lang w:val="it-IT"/>
              </w:rPr>
              <w:t> </w:t>
            </w:r>
            <w:r w:rsidR="0088458E">
              <w:rPr>
                <w:rFonts w:ascii="Tahoma" w:hAnsi="Tahoma" w:cs="Tahoma"/>
                <w:noProof/>
                <w:sz w:val="20"/>
                <w:szCs w:val="20"/>
                <w:lang w:val="it-IT"/>
              </w:rPr>
              <w:t> </w:t>
            </w:r>
            <w:r w:rsidR="0088458E">
              <w:rPr>
                <w:rFonts w:ascii="Tahoma" w:hAnsi="Tahoma" w:cs="Tahoma"/>
                <w:sz w:val="20"/>
                <w:szCs w:val="20"/>
                <w:lang w:val="it-IT"/>
              </w:rPr>
              <w:fldChar w:fldCharType="end"/>
            </w:r>
            <w:r w:rsidRPr="00CA2215">
              <w:rPr>
                <w:rFonts w:ascii="Tahoma" w:hAnsi="Tahoma" w:cs="Tahoma"/>
                <w:sz w:val="20"/>
                <w:szCs w:val="20"/>
                <w:lang w:val="it-IT"/>
              </w:rPr>
              <w:t>;</w:t>
            </w:r>
          </w:p>
          <w:p w14:paraId="24DC8D04" w14:textId="77777777" w:rsidR="00BD508A" w:rsidRPr="00CA2215" w:rsidRDefault="00BD508A" w:rsidP="00346C0E">
            <w:pPr>
              <w:spacing w:line="240" w:lineRule="exact"/>
              <w:jc w:val="both"/>
              <w:rPr>
                <w:rFonts w:ascii="Tahoma" w:hAnsi="Tahoma" w:cs="Tahoma"/>
                <w:sz w:val="20"/>
                <w:szCs w:val="20"/>
                <w:lang w:val="it-IT"/>
              </w:rPr>
            </w:pPr>
            <w:r w:rsidRPr="00CA2215">
              <w:rPr>
                <w:rFonts w:ascii="Tahoma" w:hAnsi="Tahoma" w:cs="Tahoma"/>
                <w:sz w:val="20"/>
                <w:szCs w:val="20"/>
                <w:lang w:val="it-IT"/>
              </w:rPr>
              <w:t xml:space="preserve">Numero telefono: </w:t>
            </w:r>
            <w:r w:rsidRPr="00CA2215">
              <w:rPr>
                <w:rFonts w:ascii="Tahoma" w:hAnsi="Tahoma" w:cs="Tahoma"/>
                <w:sz w:val="20"/>
                <w:szCs w:val="20"/>
                <w:lang w:val="it-IT"/>
              </w:rPr>
              <w:fldChar w:fldCharType="begin">
                <w:ffData>
                  <w:name w:val="Testo9"/>
                  <w:enabled/>
                  <w:calcOnExit w:val="0"/>
                  <w:textInput/>
                </w:ffData>
              </w:fldChar>
            </w:r>
            <w:bookmarkStart w:id="2" w:name="Testo9"/>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2"/>
            <w:r w:rsidRPr="00CA2215">
              <w:rPr>
                <w:rFonts w:ascii="Tahoma" w:hAnsi="Tahoma" w:cs="Tahoma"/>
                <w:sz w:val="20"/>
                <w:szCs w:val="20"/>
                <w:lang w:val="it-IT"/>
              </w:rPr>
              <w:t>;</w:t>
            </w:r>
          </w:p>
          <w:p w14:paraId="3C1AA493" w14:textId="77777777" w:rsidR="00BD508A" w:rsidRDefault="00BD508A" w:rsidP="007C7B93">
            <w:pPr>
              <w:jc w:val="both"/>
              <w:rPr>
                <w:rFonts w:ascii="Tahoma" w:hAnsi="Tahoma" w:cs="Tahoma"/>
                <w:sz w:val="20"/>
                <w:szCs w:val="20"/>
                <w:lang w:val="it-IT"/>
              </w:rPr>
            </w:pPr>
            <w:r w:rsidRPr="00CA2215">
              <w:rPr>
                <w:rFonts w:ascii="Tahoma" w:hAnsi="Tahoma" w:cs="Tahoma"/>
                <w:sz w:val="20"/>
                <w:szCs w:val="20"/>
                <w:lang w:val="it-IT"/>
              </w:rPr>
              <w:t xml:space="preserve">Fax: </w:t>
            </w:r>
            <w:r w:rsidRPr="00CA2215">
              <w:rPr>
                <w:rFonts w:ascii="Tahoma" w:hAnsi="Tahoma" w:cs="Tahoma"/>
                <w:sz w:val="20"/>
                <w:szCs w:val="20"/>
                <w:lang w:val="it-IT"/>
              </w:rPr>
              <w:fldChar w:fldCharType="begin">
                <w:ffData>
                  <w:name w:val="Testo10"/>
                  <w:enabled/>
                  <w:calcOnExit w:val="0"/>
                  <w:textInput/>
                </w:ffData>
              </w:fldChar>
            </w:r>
            <w:bookmarkStart w:id="3" w:name="Testo10"/>
            <w:r w:rsidRPr="00CA2215">
              <w:rPr>
                <w:rFonts w:ascii="Tahoma" w:hAnsi="Tahoma" w:cs="Tahoma"/>
                <w:sz w:val="20"/>
                <w:szCs w:val="20"/>
                <w:lang w:val="it-IT"/>
              </w:rPr>
              <w:instrText xml:space="preserve"> FORMTEXT </w:instrText>
            </w:r>
            <w:r w:rsidRPr="00CA2215">
              <w:rPr>
                <w:rFonts w:ascii="Tahoma" w:hAnsi="Tahoma" w:cs="Tahoma"/>
                <w:sz w:val="20"/>
                <w:szCs w:val="20"/>
                <w:lang w:val="it-IT"/>
              </w:rPr>
            </w:r>
            <w:r w:rsidRPr="00CA2215">
              <w:rPr>
                <w:rFonts w:ascii="Tahoma" w:hAnsi="Tahoma" w:cs="Tahoma"/>
                <w:sz w:val="20"/>
                <w:szCs w:val="20"/>
                <w:lang w:val="it-IT"/>
              </w:rPr>
              <w:fldChar w:fldCharType="separate"/>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t> </w:t>
            </w:r>
            <w:r w:rsidRPr="00CA2215">
              <w:rPr>
                <w:rFonts w:ascii="Tahoma" w:hAnsi="Tahoma" w:cs="Tahoma"/>
                <w:sz w:val="20"/>
                <w:szCs w:val="20"/>
                <w:lang w:val="it-IT"/>
              </w:rPr>
              <w:fldChar w:fldCharType="end"/>
            </w:r>
            <w:bookmarkEnd w:id="3"/>
            <w:r w:rsidRPr="00CA2215">
              <w:rPr>
                <w:rFonts w:ascii="Tahoma" w:hAnsi="Tahoma" w:cs="Tahoma"/>
                <w:sz w:val="20"/>
                <w:szCs w:val="20"/>
                <w:lang w:val="it-IT"/>
              </w:rPr>
              <w:t>;</w:t>
            </w:r>
          </w:p>
          <w:p w14:paraId="48627829" w14:textId="77777777" w:rsidR="0088458E" w:rsidRPr="00CA2215" w:rsidRDefault="0088458E" w:rsidP="007C7B93">
            <w:pPr>
              <w:jc w:val="both"/>
              <w:rPr>
                <w:rFonts w:ascii="Tahoma" w:hAnsi="Tahoma" w:cs="Tahoma"/>
                <w:sz w:val="20"/>
                <w:szCs w:val="20"/>
                <w:lang w:val="it-IT"/>
              </w:rPr>
            </w:pPr>
          </w:p>
          <w:p w14:paraId="7A73896C" w14:textId="77777777" w:rsidR="00BD508A" w:rsidRDefault="00BD508A" w:rsidP="007A6793">
            <w:pPr>
              <w:jc w:val="both"/>
              <w:rPr>
                <w:rFonts w:ascii="Tahoma" w:hAnsi="Tahoma" w:cs="Tahoma"/>
                <w:sz w:val="20"/>
                <w:szCs w:val="20"/>
                <w:lang w:val="it-IT"/>
              </w:rPr>
            </w:pPr>
            <w:r w:rsidRPr="00440AC6">
              <w:rPr>
                <w:rFonts w:ascii="Tahoma" w:hAnsi="Tahoma" w:cs="Tahoma"/>
                <w:sz w:val="20"/>
                <w:szCs w:val="20"/>
                <w:lang w:val="it-IT"/>
              </w:rPr>
              <w:t>ai sensi della L.P. 22 ottobre 1993, n. 17, consapevole della responsabilità penale cui può andare incontro in caso di affermazioni mendaci e delle relative sanzioni penali di cui all’art. 76 del DPR n. 445/2000,</w:t>
            </w:r>
            <w:r w:rsidRPr="00BD508A">
              <w:rPr>
                <w:rFonts w:ascii="Tahoma" w:hAnsi="Tahoma" w:cs="Tahoma"/>
                <w:sz w:val="20"/>
                <w:szCs w:val="20"/>
                <w:lang w:val="it-IT"/>
              </w:rPr>
              <w:t xml:space="preserve"> </w:t>
            </w:r>
          </w:p>
          <w:p w14:paraId="0B69EC2F" w14:textId="0BD2873C" w:rsidR="00E64521" w:rsidRPr="00BD508A" w:rsidRDefault="00E64521" w:rsidP="007A6793">
            <w:pPr>
              <w:jc w:val="both"/>
              <w:rPr>
                <w:rFonts w:ascii="Tahoma" w:hAnsi="Tahoma" w:cs="Tahoma"/>
                <w:sz w:val="20"/>
                <w:szCs w:val="20"/>
                <w:lang w:val="it-IT"/>
              </w:rPr>
            </w:pPr>
          </w:p>
        </w:tc>
      </w:tr>
      <w:tr w:rsidR="00BD508A" w:rsidRPr="009D5066" w14:paraId="58295C75" w14:textId="77777777" w:rsidTr="002A38B8">
        <w:tc>
          <w:tcPr>
            <w:tcW w:w="4820" w:type="dxa"/>
          </w:tcPr>
          <w:p w14:paraId="75D4E5C5" w14:textId="77777777" w:rsidR="00BD508A" w:rsidRDefault="00BD508A" w:rsidP="00346C0E">
            <w:pPr>
              <w:widowControl w:val="0"/>
              <w:suppressAutoHyphens/>
              <w:autoSpaceDE w:val="0"/>
              <w:spacing w:line="240" w:lineRule="exact"/>
              <w:jc w:val="center"/>
              <w:rPr>
                <w:rFonts w:ascii="Tahoma" w:hAnsi="Tahoma" w:cs="Tahoma"/>
                <w:b/>
                <w:bCs/>
                <w:sz w:val="20"/>
                <w:szCs w:val="20"/>
                <w:lang w:val="it-IT" w:eastAsia="ar-SA"/>
              </w:rPr>
            </w:pPr>
            <w:r w:rsidRPr="002731AD">
              <w:rPr>
                <w:rFonts w:ascii="Tahoma" w:hAnsi="Tahoma" w:cs="Tahoma"/>
                <w:b/>
                <w:bCs/>
                <w:sz w:val="20"/>
                <w:szCs w:val="20"/>
                <w:lang w:val="it-IT" w:eastAsia="ar-SA"/>
              </w:rPr>
              <w:t>ERKLÄRT</w:t>
            </w:r>
          </w:p>
          <w:p w14:paraId="1D699F14" w14:textId="77777777" w:rsidR="00E64521" w:rsidRPr="002731AD" w:rsidRDefault="00E64521" w:rsidP="00346C0E">
            <w:pPr>
              <w:widowControl w:val="0"/>
              <w:suppressAutoHyphens/>
              <w:autoSpaceDE w:val="0"/>
              <w:spacing w:line="240" w:lineRule="exact"/>
              <w:jc w:val="center"/>
              <w:rPr>
                <w:rFonts w:ascii="Tahoma" w:hAnsi="Tahoma" w:cs="Tahoma"/>
                <w:b/>
                <w:bCs/>
                <w:sz w:val="20"/>
                <w:szCs w:val="20"/>
                <w:lang w:val="it-IT" w:eastAsia="ar-SA"/>
              </w:rPr>
            </w:pPr>
          </w:p>
        </w:tc>
        <w:tc>
          <w:tcPr>
            <w:tcW w:w="567" w:type="dxa"/>
          </w:tcPr>
          <w:p w14:paraId="78087BBC" w14:textId="77777777" w:rsidR="00BD508A" w:rsidRPr="009D5066" w:rsidRDefault="00BD508A" w:rsidP="00346C0E">
            <w:pPr>
              <w:ind w:left="57" w:right="57"/>
              <w:jc w:val="center"/>
              <w:rPr>
                <w:rFonts w:ascii="Tahoma" w:hAnsi="Tahoma" w:cs="Tahoma"/>
                <w:b/>
              </w:rPr>
            </w:pPr>
          </w:p>
        </w:tc>
        <w:tc>
          <w:tcPr>
            <w:tcW w:w="4961" w:type="dxa"/>
          </w:tcPr>
          <w:p w14:paraId="73422AC6" w14:textId="77777777" w:rsidR="00BD508A" w:rsidRDefault="00BD508A" w:rsidP="00346C0E">
            <w:pPr>
              <w:pStyle w:val="Default"/>
              <w:spacing w:line="240" w:lineRule="exact"/>
              <w:ind w:left="57" w:right="57"/>
              <w:jc w:val="center"/>
              <w:rPr>
                <w:b/>
                <w:color w:val="auto"/>
                <w:sz w:val="20"/>
                <w:szCs w:val="20"/>
              </w:rPr>
            </w:pPr>
            <w:r w:rsidRPr="009D5066">
              <w:rPr>
                <w:b/>
                <w:color w:val="auto"/>
                <w:sz w:val="20"/>
                <w:szCs w:val="20"/>
              </w:rPr>
              <w:t>DICHIARA</w:t>
            </w:r>
          </w:p>
          <w:p w14:paraId="787FC159" w14:textId="77777777" w:rsidR="00E64521" w:rsidRPr="009D5066" w:rsidRDefault="00E64521" w:rsidP="00346C0E">
            <w:pPr>
              <w:pStyle w:val="Default"/>
              <w:spacing w:line="240" w:lineRule="exact"/>
              <w:ind w:left="57" w:right="57"/>
              <w:jc w:val="center"/>
              <w:rPr>
                <w:b/>
                <w:color w:val="auto"/>
                <w:sz w:val="20"/>
                <w:szCs w:val="20"/>
              </w:rPr>
            </w:pPr>
          </w:p>
        </w:tc>
      </w:tr>
      <w:tr w:rsidR="00BD508A" w:rsidRPr="00436AE5" w14:paraId="168438C7" w14:textId="77777777" w:rsidTr="002A38B8">
        <w:tc>
          <w:tcPr>
            <w:tcW w:w="4820" w:type="dxa"/>
          </w:tcPr>
          <w:p w14:paraId="74E569CE" w14:textId="77777777" w:rsidR="007635B2" w:rsidRPr="007635B2" w:rsidRDefault="007635B2" w:rsidP="007635B2">
            <w:pPr>
              <w:pStyle w:val="Default"/>
              <w:ind w:right="57"/>
              <w:jc w:val="both"/>
              <w:rPr>
                <w:b/>
                <w:bCs/>
                <w:color w:val="auto"/>
                <w:sz w:val="10"/>
                <w:szCs w:val="10"/>
              </w:rPr>
            </w:pPr>
          </w:p>
          <w:p w14:paraId="3D9743FB" w14:textId="77777777" w:rsidR="008C7EE7" w:rsidRDefault="00BD508A" w:rsidP="00704A09">
            <w:pPr>
              <w:jc w:val="both"/>
              <w:rPr>
                <w:rFonts w:ascii="Tahoma" w:hAnsi="Tahoma" w:cs="Tahoma"/>
                <w:sz w:val="20"/>
              </w:rPr>
            </w:pPr>
            <w:r w:rsidRPr="008C7EE7">
              <w:rPr>
                <w:rFonts w:ascii="Tahoma" w:hAnsi="Tahoma" w:cs="Tahoma"/>
                <w:sz w:val="20"/>
                <w:szCs w:val="20"/>
              </w:rPr>
              <w:t>dass er/sie an der gegenständlichen Markterhebung teilnehmen will und</w:t>
            </w:r>
            <w:r w:rsidR="00583CEC" w:rsidRPr="008C7EE7">
              <w:rPr>
                <w:rFonts w:ascii="Tahoma" w:hAnsi="Tahoma" w:cs="Tahoma"/>
                <w:sz w:val="20"/>
                <w:szCs w:val="20"/>
              </w:rPr>
              <w:t xml:space="preserve"> </w:t>
            </w:r>
            <w:r w:rsidR="00583CEC" w:rsidRPr="008C7EE7">
              <w:rPr>
                <w:rFonts w:ascii="Tahoma" w:hAnsi="Tahoma" w:cs="Tahoma"/>
                <w:sz w:val="20"/>
              </w:rPr>
              <w:t xml:space="preserve">zum Zeitpunkt der Übermittlung der Bewerbung im Besitz </w:t>
            </w:r>
          </w:p>
          <w:p w14:paraId="4688DA37" w14:textId="77777777" w:rsidR="007748EE" w:rsidRPr="007748EE" w:rsidRDefault="00583CEC"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bCs/>
                <w:lang w:val="de-DE"/>
              </w:rPr>
              <w:t>der allgemeinen Anforderungen</w:t>
            </w:r>
            <w:r w:rsidRPr="007748EE">
              <w:rPr>
                <w:rFonts w:ascii="Tahoma" w:hAnsi="Tahoma" w:cs="Tahoma"/>
                <w:lang w:val="de-DE"/>
              </w:rPr>
              <w:t xml:space="preserve"> gemäß Art. 94 bis 98 GvD Nr. 36/</w:t>
            </w:r>
            <w:r w:rsidRPr="007748EE">
              <w:rPr>
                <w:rFonts w:ascii="Tahoma" w:hAnsi="Tahoma" w:cs="Tahoma"/>
                <w:color w:val="171717"/>
                <w:lang w:val="de-DE"/>
              </w:rPr>
              <w:t>2023</w:t>
            </w:r>
            <w:r w:rsidRPr="007748EE">
              <w:rPr>
                <w:rFonts w:ascii="Tahoma" w:hAnsi="Tahoma" w:cs="Tahoma"/>
                <w:lang w:val="de-DE"/>
              </w:rPr>
              <w:t xml:space="preserve"> zu sein</w:t>
            </w:r>
            <w:r w:rsidR="00E64521" w:rsidRPr="007748EE">
              <w:rPr>
                <w:rFonts w:ascii="Tahoma" w:hAnsi="Tahoma" w:cs="Tahoma"/>
                <w:lang w:val="de-DE"/>
              </w:rPr>
              <w:t>;</w:t>
            </w:r>
          </w:p>
          <w:p w14:paraId="61EB49AF" w14:textId="645A4883" w:rsidR="00E64521" w:rsidRPr="007748EE" w:rsidRDefault="00E64521" w:rsidP="007748EE">
            <w:pPr>
              <w:pStyle w:val="Listenabsatz"/>
              <w:numPr>
                <w:ilvl w:val="0"/>
                <w:numId w:val="40"/>
              </w:numPr>
              <w:ind w:left="279" w:right="33" w:hanging="283"/>
              <w:jc w:val="both"/>
              <w:outlineLvl w:val="0"/>
              <w:rPr>
                <w:rFonts w:ascii="Tahoma" w:hAnsi="Tahoma" w:cs="Tahoma"/>
                <w:b/>
                <w:bCs/>
                <w:lang w:val="de-DE"/>
              </w:rPr>
            </w:pPr>
            <w:r w:rsidRPr="007748EE">
              <w:rPr>
                <w:rFonts w:ascii="Tahoma" w:hAnsi="Tahoma" w:cs="Tahoma"/>
                <w:b/>
                <w:lang w:val="de-DE"/>
              </w:rPr>
              <w:t>der spezifischen Anforderungen</w:t>
            </w:r>
            <w:r w:rsidRPr="007748EE">
              <w:rPr>
                <w:rFonts w:ascii="Tahoma" w:hAnsi="Tahoma" w:cs="Tahoma"/>
                <w:bCs/>
                <w:lang w:val="de-DE"/>
              </w:rPr>
              <w:t xml:space="preserve"> gemäß Art. 100 des GvD 36/2023</w:t>
            </w:r>
            <w:r w:rsidR="005347B8" w:rsidRPr="007748EE">
              <w:rPr>
                <w:rFonts w:ascii="Tahoma" w:hAnsi="Tahoma" w:cs="Tahoma"/>
                <w:bCs/>
                <w:lang w:val="de-DE"/>
              </w:rPr>
              <w:t xml:space="preserve"> zu sein</w:t>
            </w:r>
            <w:r w:rsidR="00280DDB">
              <w:rPr>
                <w:rFonts w:ascii="Tahoma" w:hAnsi="Tahoma" w:cs="Tahoma"/>
                <w:bCs/>
                <w:lang w:val="de-DE"/>
              </w:rPr>
              <w:t>;</w:t>
            </w:r>
          </w:p>
          <w:p w14:paraId="2B12C387" w14:textId="1A769EB6" w:rsidR="008C7EE7" w:rsidRDefault="008C7EE7" w:rsidP="008C7EE7">
            <w:pPr>
              <w:pStyle w:val="Stile1"/>
              <w:spacing w:line="240" w:lineRule="exact"/>
              <w:rPr>
                <w:rFonts w:ascii="Tahoma" w:hAnsi="Tahoma" w:cs="Tahoma"/>
                <w:b/>
                <w:sz w:val="20"/>
                <w:szCs w:val="20"/>
              </w:rPr>
            </w:pPr>
          </w:p>
          <w:p w14:paraId="284ADF06" w14:textId="715F76DF" w:rsidR="00F235BA" w:rsidRPr="009D5066" w:rsidRDefault="00F235BA" w:rsidP="00346C0E">
            <w:pPr>
              <w:pStyle w:val="Default"/>
              <w:spacing w:line="240" w:lineRule="exact"/>
              <w:ind w:right="57"/>
              <w:jc w:val="both"/>
              <w:rPr>
                <w:b/>
                <w:bCs/>
                <w:strike/>
                <w:color w:val="auto"/>
                <w:sz w:val="20"/>
                <w:szCs w:val="20"/>
                <w:highlight w:val="cyan"/>
              </w:rPr>
            </w:pPr>
          </w:p>
        </w:tc>
        <w:tc>
          <w:tcPr>
            <w:tcW w:w="567" w:type="dxa"/>
          </w:tcPr>
          <w:p w14:paraId="5B5AB3F5" w14:textId="77777777" w:rsidR="00BD508A" w:rsidRPr="009D5066" w:rsidRDefault="00BD508A" w:rsidP="00346C0E">
            <w:pPr>
              <w:ind w:left="57" w:right="57"/>
              <w:jc w:val="center"/>
              <w:rPr>
                <w:rFonts w:ascii="Tahoma" w:hAnsi="Tahoma" w:cs="Tahoma"/>
                <w:b/>
              </w:rPr>
            </w:pPr>
          </w:p>
        </w:tc>
        <w:tc>
          <w:tcPr>
            <w:tcW w:w="4961" w:type="dxa"/>
          </w:tcPr>
          <w:p w14:paraId="6984BFE6" w14:textId="77777777" w:rsidR="007635B2" w:rsidRPr="007748EE" w:rsidRDefault="007635B2" w:rsidP="007635B2">
            <w:pPr>
              <w:pStyle w:val="Default"/>
              <w:ind w:right="57"/>
              <w:jc w:val="both"/>
              <w:rPr>
                <w:b/>
                <w:bCs/>
                <w:color w:val="auto"/>
                <w:sz w:val="10"/>
                <w:szCs w:val="10"/>
              </w:rPr>
            </w:pPr>
          </w:p>
          <w:p w14:paraId="2362BEC9" w14:textId="77B834FC" w:rsidR="002C361D" w:rsidRDefault="00BD508A" w:rsidP="00583CEC">
            <w:pPr>
              <w:pStyle w:val="Listenabsatz"/>
              <w:ind w:left="0" w:right="33"/>
              <w:jc w:val="both"/>
              <w:outlineLvl w:val="0"/>
              <w:rPr>
                <w:rFonts w:ascii="Tahoma" w:hAnsi="Tahoma" w:cs="Tahoma"/>
                <w:b/>
                <w:bCs/>
                <w:lang w:val="it-IT"/>
              </w:rPr>
            </w:pPr>
            <w:r w:rsidRPr="008C7EE7">
              <w:rPr>
                <w:lang w:val="it-IT"/>
              </w:rPr>
              <w:t xml:space="preserve">di voler </w:t>
            </w:r>
            <w:r w:rsidRPr="008C7EE7">
              <w:rPr>
                <w:rFonts w:ascii="Tahoma" w:hAnsi="Tahoma" w:cs="Tahoma"/>
                <w:lang w:val="it-IT"/>
              </w:rPr>
              <w:t xml:space="preserve">partecipare all’indagine di mercato in oggetto e </w:t>
            </w:r>
            <w:r w:rsidR="00583CEC" w:rsidRPr="008C7EE7">
              <w:rPr>
                <w:rFonts w:ascii="Tahoma" w:hAnsi="Tahoma" w:cs="Tahoma"/>
                <w:lang w:val="it-IT"/>
              </w:rPr>
              <w:t>al momento dell’invio della candidatura, di essere in possesso dei requisiti di partecipazione prescritti</w:t>
            </w:r>
            <w:r w:rsidR="002C361D">
              <w:rPr>
                <w:rFonts w:ascii="Tahoma" w:hAnsi="Tahoma" w:cs="Tahoma"/>
                <w:b/>
                <w:bCs/>
                <w:lang w:val="it-IT"/>
              </w:rPr>
              <w:t>:</w:t>
            </w:r>
            <w:r w:rsidR="00583CEC" w:rsidRPr="00583CEC">
              <w:rPr>
                <w:rFonts w:ascii="Tahoma" w:hAnsi="Tahoma" w:cs="Tahoma"/>
                <w:b/>
                <w:bCs/>
                <w:lang w:val="it-IT"/>
              </w:rPr>
              <w:t xml:space="preserve"> </w:t>
            </w:r>
          </w:p>
          <w:p w14:paraId="3B37AE2B" w14:textId="77777777" w:rsidR="005C03D3" w:rsidRDefault="002C361D" w:rsidP="005C03D3">
            <w:pPr>
              <w:pStyle w:val="Listenabsatz"/>
              <w:numPr>
                <w:ilvl w:val="0"/>
                <w:numId w:val="40"/>
              </w:numPr>
              <w:ind w:left="279" w:right="33" w:hanging="283"/>
              <w:jc w:val="both"/>
              <w:outlineLvl w:val="0"/>
              <w:rPr>
                <w:rFonts w:ascii="Tahoma" w:hAnsi="Tahoma" w:cs="Tahoma"/>
                <w:lang w:val="it-IT"/>
              </w:rPr>
            </w:pPr>
            <w:r>
              <w:rPr>
                <w:rFonts w:ascii="Tahoma" w:hAnsi="Tahoma" w:cs="Tahoma"/>
                <w:b/>
                <w:bCs/>
                <w:lang w:val="it-IT"/>
              </w:rPr>
              <w:t>re</w:t>
            </w:r>
            <w:r w:rsidRPr="005C03D3">
              <w:rPr>
                <w:rFonts w:ascii="Tahoma" w:hAnsi="Tahoma" w:cs="Tahoma"/>
                <w:b/>
                <w:bCs/>
                <w:lang w:val="it-IT"/>
              </w:rPr>
              <w:t>quisiti di ordine gen</w:t>
            </w:r>
            <w:r w:rsidR="008C7EE7" w:rsidRPr="005C03D3">
              <w:rPr>
                <w:rFonts w:ascii="Tahoma" w:hAnsi="Tahoma" w:cs="Tahoma"/>
                <w:b/>
                <w:bCs/>
                <w:lang w:val="it-IT"/>
              </w:rPr>
              <w:t>e</w:t>
            </w:r>
            <w:r w:rsidRPr="005C03D3">
              <w:rPr>
                <w:rFonts w:ascii="Tahoma" w:hAnsi="Tahoma" w:cs="Tahoma"/>
                <w:b/>
                <w:bCs/>
                <w:lang w:val="it-IT"/>
              </w:rPr>
              <w:t xml:space="preserve">rale </w:t>
            </w:r>
            <w:r w:rsidRPr="005C03D3">
              <w:rPr>
                <w:rFonts w:ascii="Tahoma" w:hAnsi="Tahoma" w:cs="Tahoma"/>
                <w:lang w:val="it-IT"/>
              </w:rPr>
              <w:t>di cui agl</w:t>
            </w:r>
            <w:r w:rsidR="00583CEC" w:rsidRPr="005C03D3">
              <w:rPr>
                <w:rFonts w:ascii="Tahoma" w:hAnsi="Tahoma" w:cs="Tahoma"/>
                <w:lang w:val="it-IT"/>
              </w:rPr>
              <w:t>i artt. dal 94 al 98 del D.Lgs. n. 36/2023</w:t>
            </w:r>
            <w:r w:rsidRPr="005C03D3">
              <w:rPr>
                <w:rFonts w:ascii="Tahoma" w:hAnsi="Tahoma" w:cs="Tahoma"/>
                <w:lang w:val="it-IT"/>
              </w:rPr>
              <w:t>;</w:t>
            </w:r>
          </w:p>
          <w:p w14:paraId="618CE487" w14:textId="6760807E" w:rsidR="00BD508A" w:rsidRPr="00280DDB" w:rsidRDefault="00E64521" w:rsidP="00695D9D">
            <w:pPr>
              <w:pStyle w:val="Listenabsatz"/>
              <w:numPr>
                <w:ilvl w:val="0"/>
                <w:numId w:val="40"/>
              </w:numPr>
              <w:spacing w:line="240" w:lineRule="exact"/>
              <w:ind w:left="279" w:right="57" w:hanging="283"/>
              <w:jc w:val="both"/>
              <w:outlineLvl w:val="0"/>
              <w:rPr>
                <w:b/>
                <w:bCs/>
                <w:lang w:val="it-IT"/>
              </w:rPr>
            </w:pPr>
            <w:r w:rsidRPr="00280DDB">
              <w:rPr>
                <w:rFonts w:ascii="Tahoma" w:hAnsi="Tahoma" w:cs="Tahoma"/>
                <w:b/>
                <w:lang w:val="it-IT"/>
              </w:rPr>
              <w:t xml:space="preserve">requisiti di ordine speciale </w:t>
            </w:r>
            <w:r w:rsidRPr="00280DDB">
              <w:rPr>
                <w:rFonts w:ascii="Tahoma" w:hAnsi="Tahoma" w:cs="Tahoma"/>
                <w:bCs/>
                <w:lang w:val="it-IT"/>
              </w:rPr>
              <w:t>di cui all’art.100 d.lgs. 36/2023</w:t>
            </w:r>
            <w:r w:rsidR="00280DDB">
              <w:rPr>
                <w:rFonts w:ascii="Tahoma" w:hAnsi="Tahoma" w:cs="Tahoma"/>
                <w:bCs/>
                <w:lang w:val="it-IT"/>
              </w:rPr>
              <w:t>;</w:t>
            </w:r>
          </w:p>
          <w:p w14:paraId="19D8785A" w14:textId="77777777" w:rsidR="00E64521" w:rsidRDefault="00E64521" w:rsidP="00346C0E">
            <w:pPr>
              <w:pStyle w:val="Default"/>
              <w:spacing w:line="240" w:lineRule="exact"/>
              <w:ind w:right="57"/>
              <w:jc w:val="both"/>
              <w:rPr>
                <w:b/>
                <w:bCs/>
                <w:color w:val="auto"/>
                <w:sz w:val="20"/>
                <w:szCs w:val="20"/>
                <w:lang w:val="it-IT"/>
              </w:rPr>
            </w:pPr>
          </w:p>
          <w:p w14:paraId="41B6A27C" w14:textId="7796E331" w:rsidR="00E64521" w:rsidRPr="00BD508A" w:rsidRDefault="00E64521" w:rsidP="00346C0E">
            <w:pPr>
              <w:pStyle w:val="Default"/>
              <w:spacing w:line="240" w:lineRule="exact"/>
              <w:ind w:right="57"/>
              <w:jc w:val="both"/>
              <w:rPr>
                <w:b/>
                <w:bCs/>
                <w:color w:val="auto"/>
                <w:sz w:val="20"/>
                <w:szCs w:val="20"/>
                <w:lang w:val="it-IT"/>
              </w:rPr>
            </w:pPr>
          </w:p>
        </w:tc>
      </w:tr>
      <w:tr w:rsidR="00BD508A" w:rsidRPr="009D5066" w14:paraId="0AFCEA15" w14:textId="77777777" w:rsidTr="002A38B8">
        <w:tc>
          <w:tcPr>
            <w:tcW w:w="4820" w:type="dxa"/>
          </w:tcPr>
          <w:p w14:paraId="52D94B9F" w14:textId="77777777" w:rsidR="000B0EB4" w:rsidRDefault="000B0EB4" w:rsidP="00346C0E">
            <w:pPr>
              <w:spacing w:line="240" w:lineRule="exact"/>
              <w:jc w:val="center"/>
              <w:rPr>
                <w:rFonts w:ascii="Tahoma" w:hAnsi="Tahoma" w:cs="Tahoma"/>
                <w:sz w:val="20"/>
                <w:szCs w:val="20"/>
              </w:rPr>
            </w:pPr>
          </w:p>
          <w:p w14:paraId="588D8796" w14:textId="34FC6C73" w:rsidR="00FF4CA0"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gesetzliche Vertreter</w:t>
            </w:r>
            <w:r w:rsidR="00FF4CA0">
              <w:rPr>
                <w:rFonts w:ascii="Tahoma" w:hAnsi="Tahoma" w:cs="Tahoma"/>
                <w:sz w:val="20"/>
                <w:szCs w:val="20"/>
              </w:rPr>
              <w:t>/in</w:t>
            </w:r>
            <w:r w:rsidRPr="00CA2215">
              <w:rPr>
                <w:rFonts w:ascii="Tahoma" w:hAnsi="Tahoma" w:cs="Tahoma"/>
                <w:sz w:val="20"/>
                <w:szCs w:val="20"/>
              </w:rPr>
              <w:t xml:space="preserve"> / </w:t>
            </w:r>
          </w:p>
          <w:p w14:paraId="3AC1F246" w14:textId="4D97EDE0" w:rsidR="00BD508A" w:rsidRPr="00CA2215" w:rsidRDefault="00BD508A" w:rsidP="00346C0E">
            <w:pPr>
              <w:spacing w:line="240" w:lineRule="exact"/>
              <w:jc w:val="center"/>
              <w:rPr>
                <w:rFonts w:ascii="Tahoma" w:hAnsi="Tahoma" w:cs="Tahoma"/>
                <w:sz w:val="20"/>
                <w:szCs w:val="20"/>
              </w:rPr>
            </w:pPr>
            <w:r w:rsidRPr="00CA2215">
              <w:rPr>
                <w:rFonts w:ascii="Tahoma" w:hAnsi="Tahoma" w:cs="Tahoma"/>
                <w:sz w:val="20"/>
                <w:szCs w:val="20"/>
              </w:rPr>
              <w:t>der</w:t>
            </w:r>
            <w:r w:rsidR="00FF4CA0">
              <w:rPr>
                <w:rFonts w:ascii="Tahoma" w:hAnsi="Tahoma" w:cs="Tahoma"/>
                <w:sz w:val="20"/>
                <w:szCs w:val="20"/>
              </w:rPr>
              <w:t>/die</w:t>
            </w:r>
            <w:r w:rsidRPr="00CA2215">
              <w:rPr>
                <w:rFonts w:ascii="Tahoma" w:hAnsi="Tahoma" w:cs="Tahoma"/>
                <w:sz w:val="20"/>
                <w:szCs w:val="20"/>
              </w:rPr>
              <w:t xml:space="preserve"> Bevollmächtigte</w:t>
            </w:r>
          </w:p>
          <w:p w14:paraId="3D783535" w14:textId="77777777" w:rsidR="00BD508A" w:rsidRPr="00FF4CA0" w:rsidRDefault="00BD508A" w:rsidP="00FF4CA0">
            <w:pPr>
              <w:jc w:val="center"/>
              <w:rPr>
                <w:rFonts w:ascii="Tahoma" w:hAnsi="Tahoma" w:cs="Tahoma"/>
                <w:sz w:val="20"/>
                <w:szCs w:val="20"/>
                <w:u w:val="single"/>
              </w:rPr>
            </w:pPr>
            <w:r w:rsidRPr="009D5066">
              <w:rPr>
                <w:rFonts w:ascii="Tahoma" w:hAnsi="Tahoma" w:cs="Tahoma"/>
                <w:u w:val="single"/>
              </w:rPr>
              <w:fldChar w:fldCharType="begin">
                <w:ffData>
                  <w:name w:val="Testo80"/>
                  <w:enabled/>
                  <w:calcOnExit w:val="0"/>
                  <w:textInput/>
                </w:ffData>
              </w:fldChar>
            </w:r>
            <w:r w:rsidRPr="009D5066">
              <w:rPr>
                <w:rFonts w:ascii="Tahoma" w:hAnsi="Tahoma" w:cs="Tahoma"/>
                <w:u w:val="single"/>
              </w:rPr>
              <w:instrText xml:space="preserve"> FORMTEXT </w:instrText>
            </w:r>
            <w:r w:rsidRPr="009D5066">
              <w:rPr>
                <w:rFonts w:ascii="Tahoma" w:hAnsi="Tahoma" w:cs="Tahoma"/>
                <w:u w:val="single"/>
              </w:rPr>
            </w:r>
            <w:r w:rsidRPr="009D5066">
              <w:rPr>
                <w:rFonts w:ascii="Tahoma" w:hAnsi="Tahoma" w:cs="Tahoma"/>
                <w:u w:val="single"/>
              </w:rPr>
              <w:fldChar w:fldCharType="separate"/>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t> </w:t>
            </w:r>
            <w:r w:rsidRPr="009D5066">
              <w:rPr>
                <w:rFonts w:ascii="Tahoma" w:hAnsi="Tahoma" w:cs="Tahoma"/>
                <w:u w:val="single"/>
              </w:rPr>
              <w:fldChar w:fldCharType="end"/>
            </w:r>
          </w:p>
          <w:p w14:paraId="479E0606" w14:textId="0022BA98" w:rsidR="00FF4CA0" w:rsidRPr="00FF4CA0" w:rsidRDefault="00BD508A" w:rsidP="00FF4CA0">
            <w:pPr>
              <w:pStyle w:val="Default"/>
              <w:spacing w:line="240" w:lineRule="exact"/>
              <w:ind w:left="57" w:right="57"/>
              <w:jc w:val="center"/>
              <w:rPr>
                <w:sz w:val="18"/>
                <w:szCs w:val="18"/>
              </w:rPr>
            </w:pPr>
            <w:r w:rsidRPr="009D5066">
              <w:rPr>
                <w:sz w:val="18"/>
                <w:szCs w:val="18"/>
              </w:rPr>
              <w:t>(mit digitaler Unterschrift unterzeichnet)</w:t>
            </w:r>
          </w:p>
        </w:tc>
        <w:tc>
          <w:tcPr>
            <w:tcW w:w="567" w:type="dxa"/>
          </w:tcPr>
          <w:p w14:paraId="1459F0DE" w14:textId="77777777" w:rsidR="00BD508A" w:rsidRPr="009D5066" w:rsidRDefault="00BD508A" w:rsidP="00346C0E">
            <w:pPr>
              <w:ind w:left="57" w:right="57"/>
              <w:jc w:val="center"/>
              <w:rPr>
                <w:rFonts w:ascii="Tahoma" w:hAnsi="Tahoma" w:cs="Tahoma"/>
                <w:b/>
              </w:rPr>
            </w:pPr>
          </w:p>
        </w:tc>
        <w:tc>
          <w:tcPr>
            <w:tcW w:w="4961" w:type="dxa"/>
          </w:tcPr>
          <w:p w14:paraId="589830AD" w14:textId="77777777" w:rsidR="000B0EB4" w:rsidRDefault="000B0EB4" w:rsidP="00346C0E">
            <w:pPr>
              <w:spacing w:line="240" w:lineRule="exact"/>
              <w:jc w:val="center"/>
              <w:rPr>
                <w:rFonts w:ascii="Tahoma" w:hAnsi="Tahoma" w:cs="Tahoma"/>
                <w:sz w:val="20"/>
                <w:szCs w:val="20"/>
                <w:lang w:val="it-IT"/>
              </w:rPr>
            </w:pPr>
          </w:p>
          <w:p w14:paraId="0AD06140" w14:textId="7536F66A" w:rsidR="00FF4CA0" w:rsidRDefault="00BD508A" w:rsidP="00346C0E">
            <w:pPr>
              <w:spacing w:line="240" w:lineRule="exact"/>
              <w:jc w:val="center"/>
              <w:rPr>
                <w:rFonts w:ascii="Tahoma" w:hAnsi="Tahoma" w:cs="Tahoma"/>
                <w:sz w:val="20"/>
                <w:szCs w:val="20"/>
                <w:lang w:val="it-IT"/>
              </w:rPr>
            </w:pPr>
            <w:r w:rsidRPr="00CA2215">
              <w:rPr>
                <w:rFonts w:ascii="Tahoma" w:hAnsi="Tahoma" w:cs="Tahoma"/>
                <w:sz w:val="20"/>
                <w:szCs w:val="20"/>
                <w:lang w:val="it-IT"/>
              </w:rPr>
              <w:t>Il</w:t>
            </w:r>
            <w:r w:rsidR="009E40BF">
              <w:rPr>
                <w:rFonts w:ascii="Tahoma" w:hAnsi="Tahoma" w:cs="Tahoma"/>
                <w:sz w:val="20"/>
                <w:szCs w:val="20"/>
                <w:lang w:val="it-IT"/>
              </w:rPr>
              <w:t>/la</w:t>
            </w:r>
            <w:r w:rsidRPr="00CA2215">
              <w:rPr>
                <w:rFonts w:ascii="Tahoma" w:hAnsi="Tahoma" w:cs="Tahoma"/>
                <w:sz w:val="20"/>
                <w:szCs w:val="20"/>
                <w:lang w:val="it-IT"/>
              </w:rPr>
              <w:t xml:space="preserve"> legale </w:t>
            </w:r>
            <w:r w:rsidRPr="00FF4CA0">
              <w:rPr>
                <w:rFonts w:ascii="Tahoma" w:hAnsi="Tahoma" w:cs="Tahoma"/>
                <w:sz w:val="20"/>
                <w:szCs w:val="20"/>
                <w:lang w:val="it-IT"/>
              </w:rPr>
              <w:t xml:space="preserve">rappresentante / </w:t>
            </w:r>
          </w:p>
          <w:p w14:paraId="597A4293" w14:textId="086E7E02" w:rsidR="00BD508A" w:rsidRPr="00FF4CA0" w:rsidRDefault="00BD508A" w:rsidP="00346C0E">
            <w:pPr>
              <w:spacing w:line="240" w:lineRule="exact"/>
              <w:jc w:val="center"/>
              <w:rPr>
                <w:rFonts w:ascii="Tahoma" w:hAnsi="Tahoma" w:cs="Tahoma"/>
                <w:sz w:val="20"/>
                <w:szCs w:val="20"/>
                <w:lang w:val="it-IT"/>
              </w:rPr>
            </w:pPr>
            <w:r w:rsidRPr="00FF4CA0">
              <w:rPr>
                <w:rFonts w:ascii="Tahoma" w:hAnsi="Tahoma" w:cs="Tahoma"/>
                <w:sz w:val="20"/>
                <w:szCs w:val="20"/>
                <w:lang w:val="it-IT"/>
              </w:rPr>
              <w:t>il procuratore</w:t>
            </w:r>
            <w:r w:rsidR="00FF4CA0">
              <w:rPr>
                <w:rFonts w:ascii="Tahoma" w:hAnsi="Tahoma" w:cs="Tahoma"/>
                <w:sz w:val="20"/>
                <w:szCs w:val="20"/>
                <w:lang w:val="it-IT"/>
              </w:rPr>
              <w:t>/la</w:t>
            </w:r>
            <w:r w:rsidR="00FF4CA0" w:rsidRPr="00FF4CA0">
              <w:rPr>
                <w:rFonts w:ascii="Tahoma" w:hAnsi="Tahoma" w:cs="Tahoma"/>
                <w:sz w:val="20"/>
                <w:szCs w:val="20"/>
                <w:lang w:val="it-IT"/>
              </w:rPr>
              <w:t xml:space="preserve"> procuratrice</w:t>
            </w:r>
          </w:p>
          <w:p w14:paraId="4258D7A5" w14:textId="77777777" w:rsidR="00BD508A" w:rsidRPr="00CA2215" w:rsidRDefault="00BD508A" w:rsidP="00FF4CA0">
            <w:pPr>
              <w:jc w:val="center"/>
              <w:rPr>
                <w:rFonts w:ascii="Tahoma" w:hAnsi="Tahoma" w:cs="Tahoma"/>
                <w:sz w:val="20"/>
                <w:szCs w:val="20"/>
                <w:u w:val="single"/>
              </w:rPr>
            </w:pPr>
            <w:r w:rsidRPr="00CA2215">
              <w:rPr>
                <w:rFonts w:ascii="Tahoma" w:hAnsi="Tahoma" w:cs="Tahoma"/>
                <w:sz w:val="20"/>
                <w:szCs w:val="20"/>
                <w:u w:val="single"/>
              </w:rPr>
              <w:fldChar w:fldCharType="begin">
                <w:ffData>
                  <w:name w:val="Testo78"/>
                  <w:enabled/>
                  <w:calcOnExit w:val="0"/>
                  <w:textInput/>
                </w:ffData>
              </w:fldChar>
            </w:r>
            <w:r w:rsidRPr="00CA2215">
              <w:rPr>
                <w:rFonts w:ascii="Tahoma" w:hAnsi="Tahoma" w:cs="Tahoma"/>
                <w:sz w:val="20"/>
                <w:szCs w:val="20"/>
                <w:u w:val="single"/>
              </w:rPr>
              <w:instrText xml:space="preserve"> FORMTEXT </w:instrText>
            </w:r>
            <w:r w:rsidRPr="00CA2215">
              <w:rPr>
                <w:rFonts w:ascii="Tahoma" w:hAnsi="Tahoma" w:cs="Tahoma"/>
                <w:sz w:val="20"/>
                <w:szCs w:val="20"/>
                <w:u w:val="single"/>
              </w:rPr>
            </w:r>
            <w:r w:rsidRPr="00CA2215">
              <w:rPr>
                <w:rFonts w:ascii="Tahoma" w:hAnsi="Tahoma" w:cs="Tahoma"/>
                <w:sz w:val="20"/>
                <w:szCs w:val="20"/>
                <w:u w:val="single"/>
              </w:rPr>
              <w:fldChar w:fldCharType="separate"/>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t> </w:t>
            </w:r>
            <w:r w:rsidRPr="00CA2215">
              <w:rPr>
                <w:rFonts w:ascii="Tahoma" w:hAnsi="Tahoma" w:cs="Tahoma"/>
                <w:sz w:val="20"/>
                <w:szCs w:val="20"/>
                <w:u w:val="single"/>
              </w:rPr>
              <w:fldChar w:fldCharType="end"/>
            </w:r>
          </w:p>
          <w:p w14:paraId="23839BCE" w14:textId="34F83D56" w:rsidR="00BD508A" w:rsidRPr="00CB5523" w:rsidRDefault="00BD508A" w:rsidP="00CB5523">
            <w:pPr>
              <w:spacing w:line="240" w:lineRule="exact"/>
              <w:jc w:val="center"/>
              <w:rPr>
                <w:rFonts w:ascii="Tahoma" w:hAnsi="Tahoma" w:cs="Tahoma"/>
                <w:sz w:val="18"/>
                <w:szCs w:val="18"/>
                <w:lang w:val="it-IT"/>
              </w:rPr>
            </w:pPr>
            <w:r w:rsidRPr="009D5066">
              <w:rPr>
                <w:rFonts w:ascii="Tahoma" w:hAnsi="Tahoma" w:cs="Tahoma"/>
                <w:sz w:val="18"/>
                <w:szCs w:val="18"/>
                <w:lang w:val="it-IT"/>
              </w:rPr>
              <w:t>(sottoscritto con firma digitale)</w:t>
            </w:r>
          </w:p>
        </w:tc>
      </w:tr>
    </w:tbl>
    <w:p w14:paraId="23ACDC9B" w14:textId="77777777" w:rsidR="00BD508A" w:rsidRDefault="00BD508A" w:rsidP="00FF4CA0">
      <w:pPr>
        <w:spacing w:before="120" w:after="120" w:line="240" w:lineRule="exact"/>
        <w:ind w:right="57"/>
        <w:rPr>
          <w:rFonts w:ascii="Tahoma" w:hAnsi="Tahoma" w:cs="Tahoma"/>
        </w:rPr>
      </w:pPr>
    </w:p>
    <w:p w14:paraId="7416150A" w14:textId="77777777" w:rsidR="000B0EB4" w:rsidRDefault="000B0EB4" w:rsidP="00FF4CA0">
      <w:pPr>
        <w:spacing w:before="120" w:after="120" w:line="240" w:lineRule="exact"/>
        <w:ind w:right="57"/>
        <w:rPr>
          <w:rFonts w:ascii="Tahoma" w:hAnsi="Tahoma" w:cs="Tahoma"/>
        </w:rPr>
      </w:pPr>
    </w:p>
    <w:p w14:paraId="3142A499" w14:textId="77777777" w:rsidR="000B0EB4" w:rsidRDefault="000B0EB4" w:rsidP="00FF4CA0">
      <w:pPr>
        <w:spacing w:before="120" w:after="120" w:line="240" w:lineRule="exact"/>
        <w:ind w:right="57"/>
        <w:rPr>
          <w:rFonts w:ascii="Tahoma" w:hAnsi="Tahoma" w:cs="Tahoma"/>
        </w:rPr>
      </w:pPr>
    </w:p>
    <w:p w14:paraId="7B374FEE" w14:textId="77777777" w:rsidR="002A38B8" w:rsidRDefault="002A38B8" w:rsidP="00FF4CA0">
      <w:pPr>
        <w:spacing w:before="120" w:after="120" w:line="240" w:lineRule="exact"/>
        <w:ind w:right="57"/>
        <w:rPr>
          <w:rFonts w:ascii="Tahoma" w:hAnsi="Tahoma" w:cs="Tahoma"/>
        </w:rPr>
      </w:pPr>
    </w:p>
    <w:p w14:paraId="3200E3E8" w14:textId="77777777" w:rsidR="00C430E9"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sz w:val="20"/>
          <w:szCs w:val="20"/>
          <w:lang w:val="it-IT" w:eastAsia="ar-SA"/>
        </w:rPr>
      </w:pPr>
    </w:p>
    <w:p w14:paraId="0464256B" w14:textId="0D1D2429" w:rsidR="002A38B8" w:rsidRPr="00C430E9" w:rsidRDefault="00C430E9"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sz w:val="20"/>
          <w:lang w:val="it-IT"/>
        </w:rPr>
      </w:pPr>
      <w:r w:rsidRPr="00C430E9">
        <w:rPr>
          <w:rFonts w:ascii="Tahoma" w:hAnsi="Tahoma" w:cs="Tahoma"/>
          <w:b/>
          <w:bCs/>
          <w:sz w:val="18"/>
          <w:szCs w:val="18"/>
          <w:lang w:val="it-IT" w:eastAsia="ar-SA"/>
        </w:rPr>
        <w:t>INFORMATIVA IN MATERIA DI PROTEZIONE DEI DATI PERSONAL</w:t>
      </w:r>
      <w:r w:rsidRPr="00C430E9">
        <w:rPr>
          <w:rFonts w:ascii="Tahoma" w:hAnsi="Tahoma" w:cs="Tahoma"/>
          <w:b/>
          <w:bCs/>
          <w:sz w:val="18"/>
          <w:szCs w:val="18"/>
          <w:lang w:val="it-IT" w:eastAsia="ar-SA"/>
        </w:rPr>
        <w:t xml:space="preserve"> - </w:t>
      </w:r>
      <w:r w:rsidR="002A38B8" w:rsidRPr="00C430E9">
        <w:rPr>
          <w:rFonts w:ascii="Tahoma" w:hAnsi="Tahoma" w:cs="Tahoma"/>
          <w:b/>
          <w:sz w:val="20"/>
          <w:lang w:val="it-IT"/>
        </w:rPr>
        <w:t>DATENSCHUTZHINWEIS</w:t>
      </w:r>
    </w:p>
    <w:p w14:paraId="10FC1FB7" w14:textId="77777777" w:rsidR="002A38B8" w:rsidRPr="00C430E9" w:rsidRDefault="002A38B8" w:rsidP="002A38B8">
      <w:pPr>
        <w:widowControl w:val="0"/>
        <w:pBdr>
          <w:top w:val="single" w:sz="4" w:space="1" w:color="000000"/>
          <w:left w:val="single" w:sz="4" w:space="6" w:color="000000"/>
          <w:bottom w:val="single" w:sz="4" w:space="1" w:color="000000"/>
          <w:right w:val="single" w:sz="4" w:space="0" w:color="000000"/>
        </w:pBdr>
        <w:shd w:val="clear" w:color="auto" w:fill="E6E6E6"/>
        <w:suppressAutoHyphens/>
        <w:autoSpaceDE w:val="0"/>
        <w:jc w:val="center"/>
        <w:rPr>
          <w:rFonts w:ascii="Tahoma" w:hAnsi="Tahoma" w:cs="Tahoma"/>
          <w:b/>
          <w:bCs/>
          <w:i/>
          <w:iCs/>
          <w:sz w:val="20"/>
          <w:lang w:val="it-IT" w:eastAsia="ar-SA"/>
        </w:rPr>
      </w:pPr>
    </w:p>
    <w:tbl>
      <w:tblPr>
        <w:tblW w:w="10348" w:type="dxa"/>
        <w:tblInd w:w="-152" w:type="dxa"/>
        <w:tblBorders>
          <w:top w:val="nil"/>
          <w:left w:val="nil"/>
          <w:right w:val="nil"/>
        </w:tblBorders>
        <w:tblLayout w:type="fixed"/>
        <w:tblLook w:val="0000" w:firstRow="0" w:lastRow="0" w:firstColumn="0" w:lastColumn="0" w:noHBand="0" w:noVBand="0"/>
      </w:tblPr>
      <w:tblGrid>
        <w:gridCol w:w="2694"/>
        <w:gridCol w:w="3402"/>
        <w:gridCol w:w="4252"/>
      </w:tblGrid>
      <w:tr w:rsidR="002A38B8" w:rsidRPr="00283DCC" w14:paraId="3AE9BB6D"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3359588B"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Titolare del trattamento</w:t>
            </w:r>
          </w:p>
          <w:p w14:paraId="05A694A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Träger der Datenverarbeitung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A1A1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Polo Universitario delle Professioni Sanitarie, avente sede in via Lorenz-Böhler 13 a Bolzano</w:t>
            </w:r>
          </w:p>
        </w:tc>
        <w:tc>
          <w:tcPr>
            <w:tcW w:w="4252" w:type="dxa"/>
            <w:tcBorders>
              <w:top w:val="single" w:sz="8" w:space="0" w:color="9A9A9A"/>
              <w:left w:val="single" w:sz="8" w:space="0" w:color="9A9A9A"/>
              <w:bottom w:val="single" w:sz="8" w:space="0" w:color="9A9A9A"/>
              <w:right w:val="single" w:sz="8" w:space="0" w:color="9A9A9A"/>
            </w:tcBorders>
          </w:tcPr>
          <w:p w14:paraId="6DBB0633"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Universitäres Ausbildungszentrum für Gesundheitsberufe, Lorenz-Böhler-Straße 13, Bozen</w:t>
            </w:r>
          </w:p>
        </w:tc>
      </w:tr>
      <w:tr w:rsidR="002A38B8" w:rsidRPr="00283DCC" w14:paraId="6074183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33C829D4"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Data Protection Officer - DPO</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F96CB4" w14:textId="77777777" w:rsidR="002A38B8" w:rsidRPr="00EF066F" w:rsidRDefault="002A38B8" w:rsidP="00C26DA5">
            <w:pPr>
              <w:autoSpaceDE w:val="0"/>
              <w:autoSpaceDN w:val="0"/>
              <w:adjustRightInd w:val="0"/>
              <w:jc w:val="both"/>
              <w:rPr>
                <w:lang w:val="it-IT"/>
              </w:rPr>
            </w:pPr>
            <w:r>
              <w:rPr>
                <w:rFonts w:ascii="Tahoma" w:hAnsi="Tahoma" w:cs="Tahoma"/>
                <w:color w:val="353535"/>
                <w:sz w:val="18"/>
                <w:szCs w:val="18"/>
                <w:u w:color="353535"/>
                <w:lang w:val="it-IT"/>
              </w:rPr>
              <w:t xml:space="preserve">Il Polo universitario </w:t>
            </w:r>
            <w:r w:rsidRPr="00283DCC">
              <w:rPr>
                <w:rFonts w:ascii="Tahoma" w:hAnsi="Tahoma" w:cs="Tahoma"/>
                <w:color w:val="353535"/>
                <w:sz w:val="18"/>
                <w:szCs w:val="18"/>
                <w:u w:color="353535"/>
                <w:lang w:val="it-IT"/>
              </w:rPr>
              <w:t xml:space="preserve">delle Professioni Sanitarie ha nominato un Responsabile Protezione Dati (RDP/DPO) </w:t>
            </w:r>
            <w:r>
              <w:rPr>
                <w:rFonts w:ascii="Tahoma" w:hAnsi="Tahoma" w:cs="Tahoma"/>
                <w:color w:val="353535"/>
                <w:sz w:val="18"/>
                <w:szCs w:val="18"/>
                <w:u w:color="353535"/>
                <w:lang w:val="it-IT"/>
              </w:rPr>
              <w:t xml:space="preserve">ditta Compliance Consulting Srl </w:t>
            </w:r>
            <w:r w:rsidRPr="00283DCC">
              <w:rPr>
                <w:rFonts w:ascii="Tahoma" w:hAnsi="Tahoma" w:cs="Tahoma"/>
                <w:color w:val="353535"/>
                <w:sz w:val="18"/>
                <w:szCs w:val="18"/>
                <w:u w:color="353535"/>
                <w:lang w:val="it-IT"/>
              </w:rPr>
              <w:t xml:space="preserve">contattabile al seguente indirizzo: </w:t>
            </w:r>
            <w:hyperlink r:id="rId7" w:history="1">
              <w:r w:rsidRPr="006244D9">
                <w:rPr>
                  <w:rStyle w:val="Hyperlink"/>
                  <w:rFonts w:ascii="Tahoma" w:eastAsiaTheme="majorEastAsia" w:hAnsi="Tahoma" w:cs="Tahoma"/>
                  <w:sz w:val="18"/>
                  <w:szCs w:val="18"/>
                  <w:lang w:val="it-IT"/>
                </w:rPr>
                <w:t>comco@legalmail.it</w:t>
              </w:r>
            </w:hyperlink>
          </w:p>
          <w:p w14:paraId="1BCC0232" w14:textId="77777777" w:rsidR="002A38B8" w:rsidRPr="00532EAF" w:rsidRDefault="002A38B8" w:rsidP="00C26DA5">
            <w:pPr>
              <w:autoSpaceDE w:val="0"/>
              <w:autoSpaceDN w:val="0"/>
              <w:adjustRightInd w:val="0"/>
              <w:jc w:val="both"/>
              <w:rPr>
                <w:rFonts w:ascii="Tahoma" w:hAnsi="Tahoma" w:cs="Tahoma"/>
                <w:color w:val="353535"/>
                <w:sz w:val="18"/>
                <w:szCs w:val="18"/>
                <w:u w:color="353535"/>
                <w:lang w:val="it-IT"/>
              </w:rPr>
            </w:pPr>
          </w:p>
        </w:tc>
        <w:tc>
          <w:tcPr>
            <w:tcW w:w="4252" w:type="dxa"/>
            <w:tcBorders>
              <w:top w:val="single" w:sz="8" w:space="0" w:color="9A9A9A"/>
              <w:left w:val="single" w:sz="8" w:space="0" w:color="9A9A9A"/>
              <w:bottom w:val="single" w:sz="8" w:space="0" w:color="9A9A9A"/>
              <w:right w:val="single" w:sz="8" w:space="0" w:color="9A9A9A"/>
            </w:tcBorders>
          </w:tcPr>
          <w:p w14:paraId="7C7CF29B"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Pr>
                <w:rFonts w:ascii="Tahoma" w:hAnsi="Tahoma" w:cs="Tahoma"/>
                <w:color w:val="353535"/>
                <w:sz w:val="18"/>
                <w:szCs w:val="18"/>
                <w:u w:color="353535"/>
              </w:rPr>
              <w:t>Das u</w:t>
            </w:r>
            <w:r w:rsidRPr="00283DCC">
              <w:rPr>
                <w:rFonts w:ascii="Tahoma" w:hAnsi="Tahoma" w:cs="Tahoma"/>
                <w:color w:val="353535"/>
                <w:sz w:val="18"/>
                <w:szCs w:val="18"/>
                <w:u w:color="353535"/>
              </w:rPr>
              <w:t xml:space="preserve">niversitäre Ausbildungszentrum für Gesundheitsberufe hat den Datenschutzbeauftragten ernannt, </w:t>
            </w:r>
            <w:r>
              <w:rPr>
                <w:rFonts w:ascii="Tahoma" w:hAnsi="Tahoma" w:cs="Tahoma"/>
                <w:color w:val="353535"/>
                <w:sz w:val="18"/>
                <w:szCs w:val="18"/>
                <w:u w:color="353535"/>
              </w:rPr>
              <w:t xml:space="preserve">Firma </w:t>
            </w:r>
            <w:r w:rsidRPr="00532EAF">
              <w:rPr>
                <w:rFonts w:ascii="Tahoma" w:hAnsi="Tahoma" w:cs="Tahoma"/>
                <w:color w:val="353535"/>
                <w:sz w:val="18"/>
                <w:szCs w:val="18"/>
                <w:u w:color="353535"/>
              </w:rPr>
              <w:t xml:space="preserve">Compliance Consulting </w:t>
            </w:r>
            <w:r>
              <w:rPr>
                <w:rFonts w:ascii="Tahoma" w:hAnsi="Tahoma" w:cs="Tahoma"/>
                <w:color w:val="353535"/>
                <w:sz w:val="18"/>
                <w:szCs w:val="18"/>
                <w:u w:color="353535"/>
              </w:rPr>
              <w:t>GmbH,</w:t>
            </w:r>
            <w:r w:rsidRPr="00283DCC">
              <w:rPr>
                <w:rFonts w:ascii="Tahoma" w:hAnsi="Tahoma" w:cs="Tahoma"/>
                <w:color w:val="353535"/>
                <w:sz w:val="18"/>
                <w:szCs w:val="18"/>
                <w:u w:color="353535"/>
              </w:rPr>
              <w:t xml:space="preserve"> dessen E-Mail-Adresse lautet</w:t>
            </w:r>
            <w:r>
              <w:rPr>
                <w:rFonts w:ascii="Tahoma" w:hAnsi="Tahoma" w:cs="Tahoma"/>
                <w:color w:val="353535"/>
                <w:sz w:val="18"/>
                <w:szCs w:val="18"/>
                <w:u w:color="353535"/>
              </w:rPr>
              <w:t xml:space="preserve"> </w:t>
            </w:r>
            <w:hyperlink r:id="rId8" w:history="1">
              <w:r w:rsidRPr="00EF066F">
                <w:rPr>
                  <w:rStyle w:val="Hyperlink"/>
                  <w:rFonts w:ascii="Tahoma" w:eastAsiaTheme="majorEastAsia" w:hAnsi="Tahoma" w:cs="Tahoma"/>
                  <w:sz w:val="18"/>
                  <w:szCs w:val="18"/>
                </w:rPr>
                <w:t>comco@legalmail.it</w:t>
              </w:r>
            </w:hyperlink>
          </w:p>
        </w:tc>
      </w:tr>
      <w:tr w:rsidR="002A38B8" w:rsidRPr="00283DCC" w14:paraId="2CDCD0D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0D21C8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Dati personali trattati</w:t>
            </w:r>
          </w:p>
          <w:p w14:paraId="779DF887"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Verarbeitete personenbezogene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5452CD"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Saranno trattati i suoi dati identificativi necessari per l’esecuzione del contratto di fornitura</w:t>
            </w:r>
          </w:p>
        </w:tc>
        <w:tc>
          <w:tcPr>
            <w:tcW w:w="4252" w:type="dxa"/>
            <w:tcBorders>
              <w:top w:val="single" w:sz="8" w:space="0" w:color="9A9A9A"/>
              <w:left w:val="single" w:sz="8" w:space="0" w:color="9A9A9A"/>
              <w:bottom w:val="single" w:sz="8" w:space="0" w:color="9A9A9A"/>
              <w:right w:val="single" w:sz="8" w:space="0" w:color="9A9A9A"/>
            </w:tcBorders>
          </w:tcPr>
          <w:p w14:paraId="77F92A68"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Verarbeitet werden Ihre Kenndaten, die für die Durchführung des Liefervertrags erforderlich sind</w:t>
            </w:r>
          </w:p>
        </w:tc>
      </w:tr>
      <w:tr w:rsidR="002A38B8" w:rsidRPr="00283DCC" w14:paraId="7122105D"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E45B396"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 xml:space="preserve">Base giuridica </w:t>
            </w:r>
          </w:p>
          <w:p w14:paraId="43073A4A"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Rechtsgrundlage</w:t>
            </w:r>
          </w:p>
          <w:p w14:paraId="0753F696" w14:textId="77777777" w:rsidR="002A38B8" w:rsidRPr="00283DCC" w:rsidRDefault="002A38B8" w:rsidP="00C26DA5">
            <w:pPr>
              <w:autoSpaceDE w:val="0"/>
              <w:autoSpaceDN w:val="0"/>
              <w:adjustRightInd w:val="0"/>
              <w:rPr>
                <w:rFonts w:ascii="Tahoma" w:hAnsi="Tahoma" w:cs="Tahoma"/>
                <w:b/>
                <w:bCs/>
                <w:color w:val="353535"/>
                <w:sz w:val="18"/>
                <w:szCs w:val="18"/>
                <w:u w:color="353535"/>
              </w:rPr>
            </w:pP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2799D5"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contratto e l’adempimento delle obbligazioni sono la base giuridica del trattamento</w:t>
            </w:r>
          </w:p>
        </w:tc>
        <w:tc>
          <w:tcPr>
            <w:tcW w:w="4252" w:type="dxa"/>
            <w:tcBorders>
              <w:top w:val="single" w:sz="8" w:space="0" w:color="9A9A9A"/>
              <w:left w:val="single" w:sz="8" w:space="0" w:color="9A9A9A"/>
              <w:bottom w:val="single" w:sz="8" w:space="0" w:color="9A9A9A"/>
              <w:right w:val="single" w:sz="8" w:space="0" w:color="9A9A9A"/>
            </w:tcBorders>
          </w:tcPr>
          <w:p w14:paraId="794542D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Der Vertrag und die Erfüllung der Verpflichtungen sind die rechtliche Grundlage der Datenverarbeitung</w:t>
            </w:r>
          </w:p>
        </w:tc>
      </w:tr>
      <w:tr w:rsidR="002A38B8" w:rsidRPr="00283DCC" w14:paraId="6B42268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2DAAD1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Finalità del trattamento</w:t>
            </w:r>
          </w:p>
          <w:p w14:paraId="5A2FBF3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Zweck der Verarbeitung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8B6F0"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trattamento è effettuato al fine di consentire l’adempimento delle obbligazioni reciprocamente sottoscritte</w:t>
            </w:r>
          </w:p>
        </w:tc>
        <w:tc>
          <w:tcPr>
            <w:tcW w:w="4252" w:type="dxa"/>
            <w:tcBorders>
              <w:top w:val="single" w:sz="8" w:space="0" w:color="9A9A9A"/>
              <w:left w:val="single" w:sz="8" w:space="0" w:color="9A9A9A"/>
              <w:bottom w:val="single" w:sz="8" w:space="0" w:color="9A9A9A"/>
              <w:right w:val="single" w:sz="8" w:space="0" w:color="9A9A9A"/>
            </w:tcBorders>
          </w:tcPr>
          <w:p w14:paraId="531F1A56"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Datenverarbeitung wird zu dem Zweck vorgenommen, die Erfüllung der durch die Vertragsunterzeichnung übernommenen gegenseitigen Verpflichtungen zu ermöglichen</w:t>
            </w:r>
          </w:p>
        </w:tc>
      </w:tr>
      <w:tr w:rsidR="002A38B8" w:rsidRPr="00283DCC" w14:paraId="5BF12C2F"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63CD590B"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Conseguenze in caso di rifiuto</w:t>
            </w:r>
          </w:p>
          <w:p w14:paraId="57DDDDD3"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Auswirkungen im Fall von Verweigerung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93D7E4"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Il consenso è reciprocamente fornito allo scopo di adempiere alla fornitura, qualora tale consenso venga ritirato il contratto diverrebbe impossibile per cause sopravvenute</w:t>
            </w:r>
          </w:p>
        </w:tc>
        <w:tc>
          <w:tcPr>
            <w:tcW w:w="4252" w:type="dxa"/>
            <w:tcBorders>
              <w:top w:val="single" w:sz="8" w:space="0" w:color="9A9A9A"/>
              <w:left w:val="single" w:sz="8" w:space="0" w:color="9A9A9A"/>
              <w:bottom w:val="single" w:sz="8" w:space="0" w:color="9A9A9A"/>
              <w:right w:val="single" w:sz="8" w:space="0" w:color="9A9A9A"/>
            </w:tcBorders>
          </w:tcPr>
          <w:p w14:paraId="43CE49C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Zustimmung wird gegenseitig erteilt, um die Lieferung durchzuführen; wird diese Zustimmung zurückgezogen, würde der Vertrag aus nachträglich hinzugekommenen Gründen unmöglich</w:t>
            </w:r>
          </w:p>
        </w:tc>
      </w:tr>
      <w:tr w:rsidR="002A38B8" w:rsidRPr="00283DCC" w14:paraId="787FE965"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4E38FF8F"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Trasferimento verso UE</w:t>
            </w:r>
          </w:p>
          <w:p w14:paraId="7BB0EDC8"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Übermittlung in Nicht-EU-Länder</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9F13E2"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personali non saranno oggetto di trasferimento fuori dell’Italia</w:t>
            </w:r>
          </w:p>
        </w:tc>
        <w:tc>
          <w:tcPr>
            <w:tcW w:w="4252" w:type="dxa"/>
            <w:tcBorders>
              <w:top w:val="single" w:sz="8" w:space="0" w:color="9A9A9A"/>
              <w:left w:val="single" w:sz="8" w:space="0" w:color="9A9A9A"/>
              <w:bottom w:val="single" w:sz="8" w:space="0" w:color="9A9A9A"/>
              <w:right w:val="single" w:sz="8" w:space="0" w:color="9A9A9A"/>
            </w:tcBorders>
          </w:tcPr>
          <w:p w14:paraId="6ACA9340"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personenbezogenen Daten werden nicht in Länder außerhalb Italiens übermittelt.</w:t>
            </w:r>
          </w:p>
        </w:tc>
      </w:tr>
      <w:tr w:rsidR="002A38B8" w:rsidRPr="00283DCC" w14:paraId="69DE5BA0"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5E29BE4D"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Comunicazione e destinatari dei dati</w:t>
            </w:r>
          </w:p>
          <w:p w14:paraId="02767E7F"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Mitteilung und Empfänger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DF7E8B"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I dati potranno essere comunicati a responsabili esterni e internamente agiranno i collaboratori del titolare in qualità di autorizzati al trattamento</w:t>
            </w:r>
          </w:p>
        </w:tc>
        <w:tc>
          <w:tcPr>
            <w:tcW w:w="4252" w:type="dxa"/>
            <w:tcBorders>
              <w:top w:val="single" w:sz="8" w:space="0" w:color="9A9A9A"/>
              <w:left w:val="single" w:sz="8" w:space="0" w:color="9A9A9A"/>
              <w:bottom w:val="single" w:sz="8" w:space="0" w:color="9A9A9A"/>
              <w:right w:val="single" w:sz="8" w:space="0" w:color="9A9A9A"/>
            </w:tcBorders>
          </w:tcPr>
          <w:p w14:paraId="17065B04"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Die Daten können externen Verantwortlichen mitgeteilt werden; intern sind die Mitarbeiter des Trägers der Datenverarbeitung zur Verarbeitung der Daten befugt</w:t>
            </w:r>
          </w:p>
        </w:tc>
      </w:tr>
      <w:tr w:rsidR="002A38B8" w:rsidRPr="00283DCC" w14:paraId="73E4CCC9"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126E0BA7"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Tempi di conservazione dei dati</w:t>
            </w:r>
          </w:p>
          <w:p w14:paraId="22C1C92E"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Zeiten für die Aufbewahrung der Daten</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4FB66F"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Decorsi i termini di legge che impongono una integrale conservazione dei dati, il titolare potrà procedere ad una definitiva eliminazione dei dati</w:t>
            </w:r>
          </w:p>
        </w:tc>
        <w:tc>
          <w:tcPr>
            <w:tcW w:w="4252" w:type="dxa"/>
            <w:tcBorders>
              <w:top w:val="single" w:sz="8" w:space="0" w:color="9A9A9A"/>
              <w:left w:val="single" w:sz="8" w:space="0" w:color="9A9A9A"/>
              <w:bottom w:val="single" w:sz="8" w:space="0" w:color="9A9A9A"/>
              <w:right w:val="single" w:sz="8" w:space="0" w:color="9A9A9A"/>
            </w:tcBorders>
          </w:tcPr>
          <w:p w14:paraId="3016C087"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Nach Ablauf der gesetzlichen Fristen, welche eine vollständige Aufbewahrung der Daten vorschreiben, kann der Träger der Datenverarbeitung die endgültige Beseitigung der Daten vornehmen</w:t>
            </w:r>
          </w:p>
        </w:tc>
      </w:tr>
      <w:tr w:rsidR="002A38B8" w:rsidRPr="00283DCC" w14:paraId="43A1287C" w14:textId="77777777" w:rsidTr="002A38B8">
        <w:tblPrEx>
          <w:tblBorders>
            <w:top w:val="none" w:sz="0" w:space="0" w:color="auto"/>
          </w:tblBorders>
        </w:tblPrEx>
        <w:tc>
          <w:tcPr>
            <w:tcW w:w="2694" w:type="dxa"/>
            <w:tcBorders>
              <w:top w:val="single" w:sz="8" w:space="0" w:color="9A9A9A"/>
              <w:left w:val="single" w:sz="8" w:space="0" w:color="9A9A9A"/>
              <w:bottom w:val="single" w:sz="8" w:space="0" w:color="9A9A9A"/>
              <w:right w:val="single" w:sz="8" w:space="0" w:color="9A9A9A"/>
            </w:tcBorders>
          </w:tcPr>
          <w:p w14:paraId="2B9141BE"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Diritti di accesso</w:t>
            </w:r>
          </w:p>
          <w:p w14:paraId="7E93E046" w14:textId="77777777" w:rsidR="002A38B8" w:rsidRPr="00283DCC" w:rsidRDefault="002A38B8" w:rsidP="00C26DA5">
            <w:pPr>
              <w:autoSpaceDE w:val="0"/>
              <w:autoSpaceDN w:val="0"/>
              <w:adjustRightInd w:val="0"/>
              <w:rPr>
                <w:rFonts w:ascii="Tahoma" w:hAnsi="Tahoma" w:cs="Tahoma"/>
                <w:b/>
                <w:bCs/>
                <w:color w:val="353535"/>
                <w:sz w:val="18"/>
                <w:szCs w:val="18"/>
                <w:u w:color="353535"/>
                <w:lang w:val="it-IT"/>
              </w:rPr>
            </w:pPr>
            <w:r w:rsidRPr="00283DCC">
              <w:rPr>
                <w:rFonts w:ascii="Tahoma" w:hAnsi="Tahoma" w:cs="Tahoma"/>
                <w:b/>
                <w:bCs/>
                <w:color w:val="353535"/>
                <w:sz w:val="18"/>
                <w:szCs w:val="18"/>
                <w:u w:color="353535"/>
                <w:lang w:val="it-IT"/>
              </w:rPr>
              <w:t>Recht auf Zugang</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0FDDDC" w14:textId="77777777" w:rsidR="002A38B8" w:rsidRPr="00EF066F"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Potrà chiedere la verifica dei dati personali trattati dal titolare, l’integrazione e l’aggiornamento ogni volta che abbia un legittimo interesse a ciò scrivendo a</w:t>
            </w:r>
            <w:r>
              <w:rPr>
                <w:rFonts w:ascii="Tahoma" w:hAnsi="Tahoma" w:cs="Tahoma"/>
                <w:color w:val="353535"/>
                <w:sz w:val="18"/>
                <w:szCs w:val="18"/>
                <w:u w:color="353535"/>
                <w:lang w:val="it-IT"/>
              </w:rPr>
              <w:t xml:space="preserve"> </w:t>
            </w:r>
            <w:hyperlink r:id="rId9" w:history="1">
              <w:r w:rsidRPr="006244D9">
                <w:rPr>
                  <w:rStyle w:val="Hyperlink"/>
                  <w:rFonts w:ascii="Tahoma" w:eastAsiaTheme="majorEastAsia" w:hAnsi="Tahoma" w:cs="Tahoma"/>
                  <w:sz w:val="18"/>
                  <w:szCs w:val="18"/>
                  <w:lang w:val="it-IT"/>
                </w:rPr>
                <w:t>comco@legalmail.it</w:t>
              </w:r>
            </w:hyperlink>
          </w:p>
        </w:tc>
        <w:tc>
          <w:tcPr>
            <w:tcW w:w="4252" w:type="dxa"/>
            <w:tcBorders>
              <w:top w:val="single" w:sz="8" w:space="0" w:color="9A9A9A"/>
              <w:left w:val="single" w:sz="8" w:space="0" w:color="9A9A9A"/>
              <w:bottom w:val="single" w:sz="8" w:space="0" w:color="9A9A9A"/>
              <w:right w:val="single" w:sz="8" w:space="0" w:color="9A9A9A"/>
            </w:tcBorders>
          </w:tcPr>
          <w:p w14:paraId="1DBF014A"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 xml:space="preserve">Sie können die Überprüfung der vom Träger der Datenverarbeitung verarbeiteten Daten, deren Ergänzung und Aktualisierung immer dann verlangen, wenn Sie daran ein rechtliches Interesse haben, und zwar indem Sie an </w:t>
            </w:r>
            <w:hyperlink r:id="rId10" w:history="1">
              <w:r w:rsidRPr="00EF066F">
                <w:rPr>
                  <w:rStyle w:val="Hyperlink"/>
                  <w:rFonts w:ascii="Tahoma" w:eastAsiaTheme="majorEastAsia" w:hAnsi="Tahoma" w:cs="Tahoma"/>
                  <w:sz w:val="18"/>
                  <w:szCs w:val="18"/>
                </w:rPr>
                <w:t>comco@legalmail.it</w:t>
              </w:r>
            </w:hyperlink>
            <w:r>
              <w:t xml:space="preserve"> </w:t>
            </w:r>
            <w:r w:rsidRPr="00283DCC">
              <w:rPr>
                <w:rFonts w:ascii="Tahoma" w:hAnsi="Tahoma" w:cs="Tahoma"/>
                <w:color w:val="353535"/>
                <w:sz w:val="18"/>
                <w:szCs w:val="18"/>
                <w:u w:color="353535"/>
              </w:rPr>
              <w:t>schreiben</w:t>
            </w:r>
          </w:p>
        </w:tc>
      </w:tr>
      <w:tr w:rsidR="002A38B8" w:rsidRPr="00283DCC" w14:paraId="2CFAE0C7" w14:textId="77777777" w:rsidTr="002A38B8">
        <w:tc>
          <w:tcPr>
            <w:tcW w:w="2694" w:type="dxa"/>
            <w:tcBorders>
              <w:top w:val="single" w:sz="8" w:space="0" w:color="9A9A9A"/>
              <w:left w:val="single" w:sz="8" w:space="0" w:color="9A9A9A"/>
              <w:bottom w:val="single" w:sz="8" w:space="0" w:color="9A9A9A"/>
              <w:right w:val="single" w:sz="8" w:space="0" w:color="9A9A9A"/>
            </w:tcBorders>
          </w:tcPr>
          <w:p w14:paraId="189AE428" w14:textId="77777777" w:rsidR="002A38B8" w:rsidRPr="00283DCC" w:rsidRDefault="002A38B8" w:rsidP="00C26DA5">
            <w:pPr>
              <w:pBdr>
                <w:top w:val="nil"/>
                <w:left w:val="nil"/>
                <w:bottom w:val="nil"/>
                <w:right w:val="nil"/>
                <w:between w:val="nil"/>
                <w:bar w:val="nil"/>
              </w:pBd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Diritto al reclamo</w:t>
            </w:r>
          </w:p>
          <w:p w14:paraId="092F9479" w14:textId="77777777" w:rsidR="002A38B8" w:rsidRPr="00283DCC" w:rsidRDefault="002A38B8" w:rsidP="00C26DA5">
            <w:pPr>
              <w:autoSpaceDE w:val="0"/>
              <w:autoSpaceDN w:val="0"/>
              <w:adjustRightInd w:val="0"/>
              <w:rPr>
                <w:rFonts w:ascii="Tahoma" w:hAnsi="Tahoma" w:cs="Tahoma"/>
                <w:b/>
                <w:bCs/>
                <w:color w:val="353535"/>
                <w:sz w:val="18"/>
                <w:szCs w:val="18"/>
                <w:u w:color="353535"/>
              </w:rPr>
            </w:pPr>
            <w:r w:rsidRPr="00283DCC">
              <w:rPr>
                <w:rFonts w:ascii="Tahoma" w:hAnsi="Tahoma" w:cs="Tahoma"/>
                <w:b/>
                <w:bCs/>
                <w:color w:val="353535"/>
                <w:sz w:val="18"/>
                <w:szCs w:val="18"/>
                <w:u w:color="353535"/>
              </w:rPr>
              <w:t>Recht auf Beschwerde</w:t>
            </w:r>
          </w:p>
        </w:tc>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5F9371" w14:textId="77777777" w:rsidR="002A38B8" w:rsidRPr="00283DCC" w:rsidRDefault="002A38B8" w:rsidP="00C26DA5">
            <w:pPr>
              <w:autoSpaceDE w:val="0"/>
              <w:autoSpaceDN w:val="0"/>
              <w:adjustRightInd w:val="0"/>
              <w:jc w:val="both"/>
              <w:rPr>
                <w:rFonts w:ascii="Tahoma" w:hAnsi="Tahoma" w:cs="Tahoma"/>
                <w:color w:val="353535"/>
                <w:sz w:val="18"/>
                <w:szCs w:val="18"/>
                <w:u w:color="353535"/>
                <w:lang w:val="it-IT"/>
              </w:rPr>
            </w:pPr>
            <w:r w:rsidRPr="00283DCC">
              <w:rPr>
                <w:rFonts w:ascii="Tahoma" w:hAnsi="Tahoma" w:cs="Tahoma"/>
                <w:color w:val="353535"/>
                <w:sz w:val="18"/>
                <w:szCs w:val="18"/>
                <w:u w:color="353535"/>
                <w:lang w:val="it-IT"/>
              </w:rPr>
              <w:t>Se ritiene che il trattamento dei suoi dati personali avvenga in violazione di norme imperative ha il diritto di proporre reclamo all’Autorità Garante per la protezione dei dati personali o di rivolgersi all’Autorità Giudiziaria</w:t>
            </w:r>
          </w:p>
        </w:tc>
        <w:tc>
          <w:tcPr>
            <w:tcW w:w="4252" w:type="dxa"/>
            <w:tcBorders>
              <w:top w:val="single" w:sz="8" w:space="0" w:color="9A9A9A"/>
              <w:left w:val="single" w:sz="8" w:space="0" w:color="9A9A9A"/>
              <w:bottom w:val="single" w:sz="8" w:space="0" w:color="9A9A9A"/>
              <w:right w:val="single" w:sz="8" w:space="0" w:color="9A9A9A"/>
            </w:tcBorders>
          </w:tcPr>
          <w:p w14:paraId="4AA81358" w14:textId="77777777" w:rsidR="002A38B8" w:rsidRPr="00283DCC" w:rsidRDefault="002A38B8" w:rsidP="00C26DA5">
            <w:pPr>
              <w:autoSpaceDE w:val="0"/>
              <w:autoSpaceDN w:val="0"/>
              <w:adjustRightInd w:val="0"/>
              <w:jc w:val="both"/>
              <w:rPr>
                <w:rFonts w:ascii="Tahoma" w:hAnsi="Tahoma" w:cs="Tahoma"/>
                <w:color w:val="353535"/>
                <w:sz w:val="18"/>
                <w:szCs w:val="18"/>
                <w:u w:color="353535"/>
              </w:rPr>
            </w:pPr>
            <w:r w:rsidRPr="00283DCC">
              <w:rPr>
                <w:rFonts w:ascii="Tahoma" w:hAnsi="Tahoma" w:cs="Tahoma"/>
                <w:color w:val="353535"/>
                <w:sz w:val="18"/>
                <w:szCs w:val="18"/>
                <w:u w:color="353535"/>
              </w:rPr>
              <w:t>Falls Sie der Ansicht sind, dass die Verarbeitung Ihrer personenbezogenen Daten zwingende Vorschriften verletzt, haben Sie das Recht, bei der Datenschutzbehörde eine Beschwerde einzureichen oder sich an die Gerichtsbehörde zu wenden</w:t>
            </w:r>
          </w:p>
        </w:tc>
      </w:tr>
    </w:tbl>
    <w:p w14:paraId="3B06868A" w14:textId="77777777" w:rsidR="002A38B8" w:rsidRPr="009D5066" w:rsidRDefault="002A38B8" w:rsidP="00FF4CA0">
      <w:pPr>
        <w:spacing w:before="120" w:after="120" w:line="240" w:lineRule="exact"/>
        <w:ind w:right="57"/>
        <w:rPr>
          <w:rFonts w:ascii="Tahoma" w:hAnsi="Tahoma" w:cs="Tahoma"/>
        </w:rPr>
      </w:pPr>
    </w:p>
    <w:sectPr w:rsidR="002A38B8" w:rsidRPr="009D5066" w:rsidSect="00F60CD1">
      <w:headerReference w:type="default" r:id="rId11"/>
      <w:footerReference w:type="default" r:id="rId12"/>
      <w:headerReference w:type="first" r:id="rId13"/>
      <w:footerReference w:type="first" r:id="rId14"/>
      <w:type w:val="continuous"/>
      <w:pgSz w:w="11907" w:h="16840" w:code="9"/>
      <w:pgMar w:top="851" w:right="851" w:bottom="567" w:left="851" w:header="357"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85AA" w14:textId="77777777" w:rsidR="009F1082" w:rsidRDefault="009F1082">
      <w:r>
        <w:separator/>
      </w:r>
    </w:p>
  </w:endnote>
  <w:endnote w:type="continuationSeparator" w:id="0">
    <w:p w14:paraId="02D13965" w14:textId="77777777" w:rsidR="009F1082" w:rsidRDefault="009F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E5D" w14:textId="77777777" w:rsidR="0050438D" w:rsidRDefault="00702293" w:rsidP="00454AB0">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73FF4A4D" w14:textId="77777777" w:rsidR="00702293" w:rsidRPr="00702293" w:rsidRDefault="00702293" w:rsidP="00454AB0">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702293" w:rsidRPr="00353C79" w14:paraId="47176B33" w14:textId="77777777" w:rsidTr="00353C79">
      <w:trPr>
        <w:trHeight w:val="221"/>
      </w:trPr>
      <w:tc>
        <w:tcPr>
          <w:tcW w:w="5210" w:type="dxa"/>
          <w:tcBorders>
            <w:top w:val="dotted" w:sz="4" w:space="0" w:color="auto"/>
          </w:tcBorders>
          <w:vAlign w:val="center"/>
        </w:tcPr>
        <w:p w14:paraId="23D267FB"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Lorenz-Böhler-Straße 13 39100 Bozen</w:t>
          </w:r>
        </w:p>
      </w:tc>
      <w:tc>
        <w:tcPr>
          <w:tcW w:w="4981" w:type="dxa"/>
          <w:tcBorders>
            <w:top w:val="dotted" w:sz="4" w:space="0" w:color="auto"/>
          </w:tcBorders>
          <w:vAlign w:val="center"/>
        </w:tcPr>
        <w:p w14:paraId="59EBD356"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702293" w:rsidRPr="00280DDB" w14:paraId="32735B46" w14:textId="77777777" w:rsidTr="00353C79">
      <w:tc>
        <w:tcPr>
          <w:tcW w:w="5210" w:type="dxa"/>
        </w:tcPr>
        <w:p w14:paraId="68785F03" w14:textId="77777777" w:rsidR="00702293" w:rsidRPr="00353C79" w:rsidRDefault="00702293" w:rsidP="00353C79">
          <w:pPr>
            <w:pStyle w:val="Fuzeile"/>
            <w:jc w:val="right"/>
            <w:rPr>
              <w:rFonts w:ascii="Tahoma" w:hAnsi="Tahoma" w:cs="Tahoma"/>
              <w:sz w:val="11"/>
              <w:szCs w:val="11"/>
              <w:u w:val="single"/>
            </w:rPr>
          </w:pPr>
          <w:r w:rsidRPr="00353C79">
            <w:rPr>
              <w:rFonts w:ascii="Tahoma" w:hAnsi="Tahoma" w:cs="Tahoma"/>
              <w:sz w:val="11"/>
              <w:szCs w:val="11"/>
            </w:rPr>
            <w:t>Tel. +39 0471 067 300 – Fax 0471 067 310 e-mail: info@claudiana.bz.it</w:t>
          </w:r>
          <w:r w:rsidRPr="00353C79">
            <w:rPr>
              <w:rFonts w:ascii="Tahoma" w:hAnsi="Tahoma" w:cs="Tahoma"/>
              <w:b/>
              <w:sz w:val="11"/>
              <w:szCs w:val="11"/>
            </w:rPr>
            <w:t xml:space="preserve"> - Direktion</w:t>
          </w:r>
        </w:p>
      </w:tc>
      <w:tc>
        <w:tcPr>
          <w:tcW w:w="4981" w:type="dxa"/>
        </w:tcPr>
        <w:p w14:paraId="6CE1EDF9"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702293" w:rsidRPr="00280DDB" w14:paraId="744F96DC" w14:textId="77777777" w:rsidTr="00353C79">
      <w:tc>
        <w:tcPr>
          <w:tcW w:w="5210" w:type="dxa"/>
        </w:tcPr>
        <w:p w14:paraId="0E8162FA" w14:textId="77777777" w:rsidR="00702293" w:rsidRPr="00353C79" w:rsidRDefault="00702293"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14BEBC6E" w14:textId="77777777" w:rsidR="00702293" w:rsidRPr="00353C79" w:rsidRDefault="00702293" w:rsidP="00A53605">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702293" w:rsidRPr="00353C79" w14:paraId="47998BCB" w14:textId="77777777" w:rsidTr="00353C79">
      <w:tc>
        <w:tcPr>
          <w:tcW w:w="10191" w:type="dxa"/>
          <w:gridSpan w:val="2"/>
        </w:tcPr>
        <w:p w14:paraId="2C5B5A07" w14:textId="77777777" w:rsidR="00702293" w:rsidRPr="00353C79" w:rsidRDefault="00702293"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894CEFF" w14:textId="77777777" w:rsidR="00702293" w:rsidRPr="003D4036" w:rsidRDefault="00702293" w:rsidP="00702293">
    <w:pPr>
      <w:pStyle w:val="Fuzeile"/>
      <w:jc w:val="center"/>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004" w14:textId="77777777" w:rsidR="0050438D" w:rsidRPr="00C34654" w:rsidRDefault="0050438D" w:rsidP="0044216C">
    <w:pPr>
      <w:pStyle w:val="Fuzeile"/>
      <w:jc w:val="right"/>
      <w:rPr>
        <w:rFonts w:ascii="Tahoma" w:hAnsi="Tahoma" w:cs="Tahoma"/>
        <w:sz w:val="12"/>
        <w:szCs w:val="12"/>
        <w:lang w:val="it-IT"/>
      </w:rPr>
    </w:pPr>
    <w:r w:rsidRPr="00C34654">
      <w:rPr>
        <w:rFonts w:ascii="Tahoma" w:hAnsi="Tahoma" w:cs="Tahoma"/>
        <w:sz w:val="12"/>
        <w:szCs w:val="12"/>
        <w:lang w:val="it-IT"/>
      </w:rPr>
      <w:t xml:space="preserve">Pagina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PAGE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1</w:t>
    </w:r>
    <w:r w:rsidRPr="00C34654">
      <w:rPr>
        <w:rFonts w:ascii="Tahoma" w:hAnsi="Tahoma" w:cs="Tahoma"/>
        <w:sz w:val="12"/>
        <w:szCs w:val="12"/>
        <w:lang w:val="it-IT"/>
      </w:rPr>
      <w:fldChar w:fldCharType="end"/>
    </w:r>
    <w:r w:rsidRPr="00C34654">
      <w:rPr>
        <w:rFonts w:ascii="Tahoma" w:hAnsi="Tahoma" w:cs="Tahoma"/>
        <w:sz w:val="12"/>
        <w:szCs w:val="12"/>
        <w:lang w:val="it-IT"/>
      </w:rPr>
      <w:t xml:space="preserve"> di </w:t>
    </w:r>
    <w:r w:rsidRPr="00C34654">
      <w:rPr>
        <w:rFonts w:ascii="Tahoma" w:hAnsi="Tahoma" w:cs="Tahoma"/>
        <w:sz w:val="12"/>
        <w:szCs w:val="12"/>
        <w:lang w:val="it-IT"/>
      </w:rPr>
      <w:fldChar w:fldCharType="begin"/>
    </w:r>
    <w:r w:rsidRPr="00C34654">
      <w:rPr>
        <w:rFonts w:ascii="Tahoma" w:hAnsi="Tahoma" w:cs="Tahoma"/>
        <w:sz w:val="12"/>
        <w:szCs w:val="12"/>
        <w:lang w:val="it-IT"/>
      </w:rPr>
      <w:instrText xml:space="preserve"> NUMPAGES </w:instrText>
    </w:r>
    <w:r w:rsidRPr="00C34654">
      <w:rPr>
        <w:rFonts w:ascii="Tahoma" w:hAnsi="Tahoma" w:cs="Tahoma"/>
        <w:sz w:val="12"/>
        <w:szCs w:val="12"/>
        <w:lang w:val="it-IT"/>
      </w:rPr>
      <w:fldChar w:fldCharType="separate"/>
    </w:r>
    <w:r w:rsidR="00FC74D4">
      <w:rPr>
        <w:rFonts w:ascii="Tahoma" w:hAnsi="Tahoma" w:cs="Tahoma"/>
        <w:noProof/>
        <w:sz w:val="12"/>
        <w:szCs w:val="12"/>
        <w:lang w:val="it-IT"/>
      </w:rPr>
      <w:t>2</w:t>
    </w:r>
    <w:r w:rsidRPr="00C34654">
      <w:rPr>
        <w:rFonts w:ascii="Tahoma" w:hAnsi="Tahoma" w:cs="Tahoma"/>
        <w:sz w:val="12"/>
        <w:szCs w:val="12"/>
        <w:lang w:val="it-IT"/>
      </w:rPr>
      <w:fldChar w:fldCharType="end"/>
    </w:r>
  </w:p>
  <w:p w14:paraId="404C301B" w14:textId="77777777" w:rsidR="0050438D" w:rsidRPr="006602C1" w:rsidRDefault="0050438D" w:rsidP="0044216C">
    <w:pPr>
      <w:pStyle w:val="Fuzeile"/>
      <w:jc w:val="right"/>
      <w:rPr>
        <w:rFonts w:ascii="Tahoma" w:hAnsi="Tahoma" w:cs="Tahoma"/>
        <w:sz w:val="4"/>
        <w:szCs w:val="4"/>
        <w:lang w:val="it-IT"/>
      </w:rPr>
    </w:pPr>
  </w:p>
  <w:tbl>
    <w:tblPr>
      <w:tblW w:w="10191" w:type="dxa"/>
      <w:tblInd w:w="108" w:type="dxa"/>
      <w:tblLook w:val="01E0" w:firstRow="1" w:lastRow="1" w:firstColumn="1" w:lastColumn="1" w:noHBand="0" w:noVBand="0"/>
    </w:tblPr>
    <w:tblGrid>
      <w:gridCol w:w="5210"/>
      <w:gridCol w:w="4981"/>
    </w:tblGrid>
    <w:tr w:rsidR="0050438D" w:rsidRPr="00353C79" w14:paraId="3E93EA85" w14:textId="77777777" w:rsidTr="00353C79">
      <w:trPr>
        <w:trHeight w:val="221"/>
      </w:trPr>
      <w:tc>
        <w:tcPr>
          <w:tcW w:w="5210" w:type="dxa"/>
          <w:tcBorders>
            <w:top w:val="dotted" w:sz="4" w:space="0" w:color="auto"/>
          </w:tcBorders>
          <w:vAlign w:val="center"/>
        </w:tcPr>
        <w:p w14:paraId="45DE4FF4"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Lorenz-Böhler-Straße 13 39100 Bozen</w:t>
          </w:r>
        </w:p>
      </w:tc>
      <w:tc>
        <w:tcPr>
          <w:tcW w:w="4981" w:type="dxa"/>
          <w:tcBorders>
            <w:top w:val="dotted" w:sz="4" w:space="0" w:color="auto"/>
          </w:tcBorders>
          <w:vAlign w:val="center"/>
        </w:tcPr>
        <w:p w14:paraId="7CAE1CCD" w14:textId="77777777" w:rsidR="0050438D" w:rsidRPr="00353C79" w:rsidRDefault="0050438D" w:rsidP="0050438D">
          <w:pPr>
            <w:pStyle w:val="Fuzeile"/>
            <w:rPr>
              <w:rFonts w:ascii="Tahoma" w:hAnsi="Tahoma" w:cs="Tahoma"/>
              <w:sz w:val="11"/>
              <w:szCs w:val="11"/>
              <w:lang w:val="it-IT"/>
            </w:rPr>
          </w:pPr>
          <w:r w:rsidRPr="00353C79">
            <w:rPr>
              <w:rFonts w:ascii="Tahoma" w:hAnsi="Tahoma" w:cs="Tahoma"/>
              <w:sz w:val="11"/>
              <w:szCs w:val="11"/>
              <w:lang w:val="it-IT"/>
            </w:rPr>
            <w:t>Via Lorenz Böhler 13 39100 Bolzano</w:t>
          </w:r>
        </w:p>
      </w:tc>
    </w:tr>
    <w:tr w:rsidR="0050438D" w:rsidRPr="00280DDB" w14:paraId="1FD5B4B0" w14:textId="77777777" w:rsidTr="00353C79">
      <w:tc>
        <w:tcPr>
          <w:tcW w:w="5210" w:type="dxa"/>
        </w:tcPr>
        <w:p w14:paraId="4B98C882" w14:textId="77777777" w:rsidR="0050438D" w:rsidRPr="00353C79" w:rsidRDefault="0050438D" w:rsidP="00353C79">
          <w:pPr>
            <w:pStyle w:val="Fuzeile"/>
            <w:jc w:val="right"/>
            <w:rPr>
              <w:rFonts w:ascii="Tahoma" w:hAnsi="Tahoma" w:cs="Tahoma"/>
              <w:sz w:val="11"/>
              <w:szCs w:val="11"/>
              <w:u w:val="single"/>
            </w:rPr>
          </w:pPr>
          <w:r w:rsidRPr="00353C79">
            <w:rPr>
              <w:rFonts w:ascii="Tahoma" w:hAnsi="Tahoma" w:cs="Tahoma"/>
              <w:sz w:val="11"/>
              <w:szCs w:val="11"/>
            </w:rPr>
            <w:t>Tel. +39 0471 067 300 – Fax 0471 067 310 e-mail: info@claudiana.bz.it</w:t>
          </w:r>
          <w:r w:rsidRPr="00353C79">
            <w:rPr>
              <w:rFonts w:ascii="Tahoma" w:hAnsi="Tahoma" w:cs="Tahoma"/>
              <w:b/>
              <w:sz w:val="11"/>
              <w:szCs w:val="11"/>
            </w:rPr>
            <w:t xml:space="preserve"> - Direktion</w:t>
          </w:r>
        </w:p>
      </w:tc>
      <w:tc>
        <w:tcPr>
          <w:tcW w:w="4981" w:type="dxa"/>
        </w:tcPr>
        <w:p w14:paraId="3F50F50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Direzione</w:t>
          </w:r>
          <w:r w:rsidRPr="00353C79">
            <w:rPr>
              <w:rFonts w:ascii="Tahoma" w:hAnsi="Tahoma" w:cs="Tahoma"/>
              <w:sz w:val="11"/>
              <w:szCs w:val="11"/>
              <w:lang w:val="it-IT"/>
            </w:rPr>
            <w:t xml:space="preserve"> - Tel. +39 0471 067 300 – Fax 0471 067 310 e-mail: info@claudiana.bz.it</w:t>
          </w:r>
        </w:p>
      </w:tc>
    </w:tr>
    <w:tr w:rsidR="0050438D" w:rsidRPr="00280DDB" w14:paraId="64AABC18" w14:textId="77777777" w:rsidTr="00353C79">
      <w:tc>
        <w:tcPr>
          <w:tcW w:w="5210" w:type="dxa"/>
        </w:tcPr>
        <w:p w14:paraId="648189EB" w14:textId="77777777" w:rsidR="0050438D" w:rsidRPr="00353C79" w:rsidRDefault="0050438D" w:rsidP="00353C79">
          <w:pPr>
            <w:pStyle w:val="Fuzeile"/>
            <w:jc w:val="right"/>
            <w:rPr>
              <w:rFonts w:ascii="Tahoma" w:hAnsi="Tahoma" w:cs="Tahoma"/>
              <w:sz w:val="11"/>
              <w:szCs w:val="11"/>
              <w:lang w:val="it-IT"/>
            </w:rPr>
          </w:pPr>
          <w:r w:rsidRPr="00353C79">
            <w:rPr>
              <w:rFonts w:ascii="Tahoma" w:hAnsi="Tahoma" w:cs="Tahoma"/>
              <w:sz w:val="11"/>
              <w:szCs w:val="11"/>
              <w:lang w:val="it-IT"/>
            </w:rPr>
            <w:t xml:space="preserve">Tel. +39 0471 067 200 – Fax 0471 067 240/340 e-mail: secretary@claudiana.bz.it - </w:t>
          </w:r>
          <w:r w:rsidRPr="00353C79">
            <w:rPr>
              <w:rFonts w:ascii="Tahoma" w:hAnsi="Tahoma" w:cs="Tahoma"/>
              <w:b/>
              <w:sz w:val="11"/>
              <w:szCs w:val="11"/>
              <w:lang w:val="it-IT"/>
            </w:rPr>
            <w:t>Sekretariat</w:t>
          </w:r>
        </w:p>
      </w:tc>
      <w:tc>
        <w:tcPr>
          <w:tcW w:w="4981" w:type="dxa"/>
        </w:tcPr>
        <w:p w14:paraId="5894EF3C" w14:textId="77777777" w:rsidR="0050438D" w:rsidRPr="00353C79" w:rsidRDefault="0050438D" w:rsidP="0044216C">
          <w:pPr>
            <w:pStyle w:val="Fuzeile"/>
            <w:rPr>
              <w:rFonts w:ascii="Tahoma" w:hAnsi="Tahoma" w:cs="Tahoma"/>
              <w:sz w:val="11"/>
              <w:szCs w:val="11"/>
              <w:lang w:val="it-IT"/>
            </w:rPr>
          </w:pPr>
          <w:r w:rsidRPr="00353C79">
            <w:rPr>
              <w:rFonts w:ascii="Tahoma" w:hAnsi="Tahoma" w:cs="Tahoma"/>
              <w:b/>
              <w:sz w:val="11"/>
              <w:szCs w:val="11"/>
              <w:lang w:val="it-IT"/>
            </w:rPr>
            <w:t>Segreteria</w:t>
          </w:r>
          <w:r w:rsidRPr="00353C79">
            <w:rPr>
              <w:rFonts w:ascii="Tahoma" w:hAnsi="Tahoma" w:cs="Tahoma"/>
              <w:sz w:val="11"/>
              <w:szCs w:val="11"/>
              <w:lang w:val="it-IT"/>
            </w:rPr>
            <w:t xml:space="preserve"> - Tel. +39 0471 067 200 – Fax 0471 067 240/340 e-mail: secretary@claudiana.bz.it</w:t>
          </w:r>
        </w:p>
      </w:tc>
    </w:tr>
    <w:tr w:rsidR="0050438D" w:rsidRPr="00353C79" w14:paraId="3C823E61" w14:textId="77777777" w:rsidTr="00353C79">
      <w:tc>
        <w:tcPr>
          <w:tcW w:w="10191" w:type="dxa"/>
          <w:gridSpan w:val="2"/>
        </w:tcPr>
        <w:p w14:paraId="04FEC2C2" w14:textId="77777777" w:rsidR="0050438D" w:rsidRPr="00353C79" w:rsidRDefault="0050438D" w:rsidP="00353C79">
          <w:pPr>
            <w:pStyle w:val="Fuzeile"/>
            <w:jc w:val="center"/>
            <w:rPr>
              <w:rFonts w:ascii="Tahoma" w:hAnsi="Tahoma" w:cs="Tahoma"/>
              <w:sz w:val="11"/>
              <w:szCs w:val="11"/>
            </w:rPr>
          </w:pPr>
          <w:r w:rsidRPr="00353C79">
            <w:rPr>
              <w:rFonts w:ascii="Tahoma" w:hAnsi="Tahoma" w:cs="Tahoma"/>
              <w:sz w:val="11"/>
              <w:szCs w:val="11"/>
            </w:rPr>
            <w:t>Internet: www.claudiana.bz.it</w:t>
          </w:r>
        </w:p>
      </w:tc>
    </w:tr>
  </w:tbl>
  <w:p w14:paraId="6B9FE807" w14:textId="77777777" w:rsidR="0050438D" w:rsidRPr="006A3D63" w:rsidRDefault="0050438D" w:rsidP="0044216C">
    <w:pPr>
      <w:pStyle w:val="Fuzeile"/>
      <w:jc w:val="center"/>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AAD5" w14:textId="77777777" w:rsidR="009F1082" w:rsidRDefault="009F1082">
      <w:r>
        <w:separator/>
      </w:r>
    </w:p>
  </w:footnote>
  <w:footnote w:type="continuationSeparator" w:id="0">
    <w:p w14:paraId="129AFA70" w14:textId="77777777" w:rsidR="009F1082" w:rsidRDefault="009F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45BC" w14:textId="1F3A92F5" w:rsidR="0050438D" w:rsidRPr="006A3D63" w:rsidRDefault="00872F48" w:rsidP="00FC74D4">
    <w:pPr>
      <w:pStyle w:val="Kopfzeile"/>
      <w:tabs>
        <w:tab w:val="clear" w:pos="4153"/>
        <w:tab w:val="clear" w:pos="8306"/>
        <w:tab w:val="left" w:pos="8100"/>
      </w:tabs>
      <w:rPr>
        <w:rFonts w:ascii="Tahoma" w:hAnsi="Tahoma" w:cs="Tahoma"/>
        <w:sz w:val="12"/>
        <w:szCs w:val="12"/>
      </w:rPr>
    </w:pPr>
    <w:r w:rsidRPr="00E92DEA">
      <w:rPr>
        <w:rFonts w:ascii="Tahoma" w:hAnsi="Tahoma" w:cs="Tahoma"/>
        <w:noProof/>
        <w:sz w:val="12"/>
        <w:szCs w:val="12"/>
      </w:rPr>
      <w:drawing>
        <wp:inline distT="0" distB="0" distL="0" distR="0" wp14:anchorId="3BB4063A" wp14:editId="1C3C8E12">
          <wp:extent cx="666750" cy="21907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045FBCBC" wp14:editId="67BED692">
              <wp:simplePos x="0" y="0"/>
              <wp:positionH relativeFrom="column">
                <wp:posOffset>-20955</wp:posOffset>
              </wp:positionH>
              <wp:positionV relativeFrom="paragraph">
                <wp:posOffset>248285</wp:posOffset>
              </wp:positionV>
              <wp:extent cx="6515100" cy="0"/>
              <wp:effectExtent l="7620" t="10160" r="11430" b="8890"/>
              <wp:wrapNone/>
              <wp:docPr id="17150779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F42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9.55pt" to="511.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" strokecolor="silver" strokeweight=".5pt"/>
          </w:pict>
        </mc:Fallback>
      </mc:AlternateContent>
    </w:r>
    <w:r>
      <w:rPr>
        <w:noProof/>
      </w:rPr>
      <mc:AlternateContent>
        <mc:Choice Requires="wps">
          <w:drawing>
            <wp:anchor distT="0" distB="0" distL="114300" distR="114300" simplePos="0" relativeHeight="251657216" behindDoc="0" locked="0" layoutInCell="1" allowOverlap="1" wp14:anchorId="67D82DB8" wp14:editId="57A445FD">
              <wp:simplePos x="0" y="0"/>
              <wp:positionH relativeFrom="column">
                <wp:posOffset>5363210</wp:posOffset>
              </wp:positionH>
              <wp:positionV relativeFrom="paragraph">
                <wp:posOffset>-5080</wp:posOffset>
              </wp:positionV>
              <wp:extent cx="1322070" cy="262890"/>
              <wp:effectExtent l="635" t="4445" r="1270" b="0"/>
              <wp:wrapNone/>
              <wp:docPr id="141094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82DB8" id="_x0000_t202" coordsize="21600,21600" o:spt="202" path="m,l,21600r21600,l21600,xe">
              <v:stroke joinstyle="miter"/>
              <v:path gradientshapeok="t" o:connecttype="rect"/>
            </v:shapetype>
            <v:shape id="Text Box 2" o:spid="_x0000_s1026" type="#_x0000_t202" style="position:absolute;margin-left:422.3pt;margin-top:-.4pt;width:104.1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" stroked="f">
              <v:textbox>
                <w:txbxContent>
                  <w:p w14:paraId="0FDF18EC" w14:textId="77777777" w:rsidR="002232E7" w:rsidRPr="00481B54" w:rsidRDefault="002232E7" w:rsidP="002232E7">
                    <w:pPr>
                      <w:ind w:left="-126" w:right="-140"/>
                      <w:rPr>
                        <w:rFonts w:ascii="Arial" w:hAnsi="Arial" w:cs="Arial"/>
                        <w:color w:val="808080"/>
                        <w:sz w:val="7"/>
                        <w:szCs w:val="7"/>
                        <w:lang w:val="it-IT"/>
                      </w:rPr>
                    </w:pPr>
                    <w:r w:rsidRPr="00481B54">
                      <w:rPr>
                        <w:rFonts w:ascii="Arial" w:hAnsi="Arial" w:cs="Arial"/>
                        <w:color w:val="808080"/>
                        <w:sz w:val="7"/>
                        <w:szCs w:val="7"/>
                        <w:lang w:val="it-IT"/>
                      </w:rPr>
                      <w:t>AUTONOME PROVINZ BOZEN-SÜDTIROL</w:t>
                    </w:r>
                  </w:p>
                  <w:p w14:paraId="7CCBC29D" w14:textId="77777777" w:rsidR="006A3D63"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PROVINCIA AUTONOMA DI BOLZANO-ALTO ADIGE</w:t>
                    </w:r>
                  </w:p>
                  <w:p w14:paraId="2FF5F9AC" w14:textId="77777777" w:rsidR="002232E7" w:rsidRPr="00481B54" w:rsidRDefault="002232E7" w:rsidP="002232E7">
                    <w:pPr>
                      <w:ind w:left="-126"/>
                      <w:rPr>
                        <w:rFonts w:ascii="Arial" w:hAnsi="Arial" w:cs="Arial"/>
                        <w:color w:val="808080"/>
                        <w:sz w:val="7"/>
                        <w:szCs w:val="7"/>
                        <w:lang w:val="it-IT"/>
                      </w:rPr>
                    </w:pPr>
                    <w:r w:rsidRPr="00481B54">
                      <w:rPr>
                        <w:rFonts w:ascii="Arial" w:hAnsi="Arial" w:cs="Arial"/>
                        <w:color w:val="808080"/>
                        <w:sz w:val="7"/>
                        <w:szCs w:val="7"/>
                        <w:lang w:val="it-IT"/>
                      </w:rPr>
                      <w:t>PROVINZIA AUTONOMA DE BULSAN-SUDTIROL</w:t>
                    </w:r>
                  </w:p>
                </w:txbxContent>
              </v:textbox>
            </v:shape>
          </w:pict>
        </mc:Fallback>
      </mc:AlternateContent>
    </w:r>
    <w:r w:rsidR="006A3D63">
      <w:rPr>
        <w:rFonts w:ascii="Tahoma" w:hAnsi="Tahoma" w:cs="Tahoma"/>
        <w:sz w:val="12"/>
        <w:szCs w:val="12"/>
      </w:rPr>
      <w:tab/>
    </w:r>
    <w:r w:rsidRPr="006A3D63">
      <w:rPr>
        <w:rFonts w:ascii="Tahoma" w:hAnsi="Tahoma" w:cs="Tahoma"/>
        <w:noProof/>
        <w:color w:val="808080"/>
        <w:sz w:val="12"/>
        <w:szCs w:val="12"/>
      </w:rPr>
      <w:drawing>
        <wp:inline distT="0" distB="0" distL="0" distR="0" wp14:anchorId="6B5ED93D" wp14:editId="4CD9B6DE">
          <wp:extent cx="123825" cy="190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50438D" w:rsidRPr="006A3D63">
      <w:rPr>
        <w:rFonts w:ascii="Tahoma" w:hAnsi="Tahoma" w:cs="Tahoma"/>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2373" w14:textId="5861CCFE" w:rsidR="0050438D" w:rsidRPr="002E0A61" w:rsidRDefault="00872F48" w:rsidP="009E78EA">
    <w:pPr>
      <w:pStyle w:val="Kopfzeile"/>
      <w:tabs>
        <w:tab w:val="clear" w:pos="4153"/>
        <w:tab w:val="clear" w:pos="8306"/>
        <w:tab w:val="left" w:pos="7380"/>
      </w:tabs>
      <w:rPr>
        <w:rFonts w:ascii="Tahoma" w:hAnsi="Tahoma" w:cs="Tahoma"/>
        <w:sz w:val="10"/>
        <w:szCs w:val="10"/>
        <w:lang w:val="it-IT"/>
      </w:rPr>
    </w:pPr>
    <w:r>
      <w:rPr>
        <w:rFonts w:ascii="Tahoma" w:hAnsi="Tahoma" w:cs="Tahoma"/>
        <w:noProof/>
        <w:sz w:val="10"/>
        <w:szCs w:val="10"/>
        <w:lang w:val="it-IT"/>
      </w:rPr>
      <w:drawing>
        <wp:inline distT="0" distB="0" distL="0" distR="0" wp14:anchorId="30C0DA7E" wp14:editId="37FF4E0B">
          <wp:extent cx="6467475" cy="1066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1066800"/>
                  </a:xfrm>
                  <a:prstGeom prst="rect">
                    <a:avLst/>
                  </a:prstGeom>
                  <a:noFill/>
                  <a:ln>
                    <a:noFill/>
                  </a:ln>
                </pic:spPr>
              </pic:pic>
            </a:graphicData>
          </a:graphic>
        </wp:inline>
      </w:drawing>
    </w:r>
  </w:p>
  <w:p w14:paraId="74BBCEB6" w14:textId="77777777" w:rsidR="0050438D" w:rsidRPr="00C75F7F" w:rsidRDefault="0050438D" w:rsidP="00C75F7F">
    <w:pPr>
      <w:pStyle w:val="Kopfzeile"/>
      <w:tabs>
        <w:tab w:val="clear" w:pos="4153"/>
        <w:tab w:val="clear" w:pos="8306"/>
        <w:tab w:val="left" w:pos="7380"/>
      </w:tabs>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356"/>
    <w:multiLevelType w:val="hybridMultilevel"/>
    <w:tmpl w:val="CFFA27BC"/>
    <w:lvl w:ilvl="0" w:tplc="C33428D0">
      <w:start w:val="1"/>
      <w:numFmt w:val="upperLetter"/>
      <w:lvlText w:val="%1."/>
      <w:lvlJc w:val="right"/>
      <w:pPr>
        <w:ind w:left="1069" w:hanging="360"/>
      </w:pPr>
      <w:rPr>
        <w:rFonts w:hint="default"/>
        <w:b/>
        <w:bCs/>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3F772B8"/>
    <w:multiLevelType w:val="hybridMultilevel"/>
    <w:tmpl w:val="49D4A604"/>
    <w:lvl w:ilvl="0" w:tplc="083420D8">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A5C522D"/>
    <w:multiLevelType w:val="hybridMultilevel"/>
    <w:tmpl w:val="C900B886"/>
    <w:lvl w:ilvl="0" w:tplc="53BA978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88510A"/>
    <w:multiLevelType w:val="hybridMultilevel"/>
    <w:tmpl w:val="A1720F46"/>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1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18"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2"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F7B34C0"/>
    <w:multiLevelType w:val="hybridMultilevel"/>
    <w:tmpl w:val="0C5EC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32"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3"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DAF12C1"/>
    <w:multiLevelType w:val="hybridMultilevel"/>
    <w:tmpl w:val="5C3CCC7E"/>
    <w:lvl w:ilvl="0" w:tplc="FFFFFFFF">
      <w:start w:val="1"/>
      <w:numFmt w:val="decimal"/>
      <w:lvlText w:val="%1."/>
      <w:lvlJc w:val="left"/>
      <w:pPr>
        <w:ind w:left="711" w:hanging="360"/>
      </w:pPr>
    </w:lvl>
    <w:lvl w:ilvl="1" w:tplc="FFFFFFFF" w:tentative="1">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37" w15:restartNumberingAfterBreak="0">
    <w:nsid w:val="76FF55D2"/>
    <w:multiLevelType w:val="hybridMultilevel"/>
    <w:tmpl w:val="0AE43A7C"/>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5811928">
    <w:abstractNumId w:val="8"/>
  </w:num>
  <w:num w:numId="2" w16cid:durableId="383022356">
    <w:abstractNumId w:val="11"/>
  </w:num>
  <w:num w:numId="3" w16cid:durableId="1208486963">
    <w:abstractNumId w:val="3"/>
  </w:num>
  <w:num w:numId="4" w16cid:durableId="1318419545">
    <w:abstractNumId w:val="25"/>
  </w:num>
  <w:num w:numId="5" w16cid:durableId="1008167961">
    <w:abstractNumId w:val="32"/>
  </w:num>
  <w:num w:numId="6" w16cid:durableId="1081491318">
    <w:abstractNumId w:val="31"/>
  </w:num>
  <w:num w:numId="7" w16cid:durableId="1800490726">
    <w:abstractNumId w:val="29"/>
  </w:num>
  <w:num w:numId="8" w16cid:durableId="543752677">
    <w:abstractNumId w:val="2"/>
  </w:num>
  <w:num w:numId="9" w16cid:durableId="345986995">
    <w:abstractNumId w:val="7"/>
  </w:num>
  <w:num w:numId="10" w16cid:durableId="1745452970">
    <w:abstractNumId w:val="19"/>
  </w:num>
  <w:num w:numId="11" w16cid:durableId="1713504462">
    <w:abstractNumId w:val="16"/>
  </w:num>
  <w:num w:numId="12" w16cid:durableId="1997219682">
    <w:abstractNumId w:val="10"/>
  </w:num>
  <w:num w:numId="13" w16cid:durableId="539515309">
    <w:abstractNumId w:val="4"/>
  </w:num>
  <w:num w:numId="14" w16cid:durableId="454983448">
    <w:abstractNumId w:val="22"/>
  </w:num>
  <w:num w:numId="15" w16cid:durableId="1572159341">
    <w:abstractNumId w:val="24"/>
  </w:num>
  <w:num w:numId="16" w16cid:durableId="2115128241">
    <w:abstractNumId w:val="27"/>
  </w:num>
  <w:num w:numId="17" w16cid:durableId="13113642">
    <w:abstractNumId w:val="12"/>
  </w:num>
  <w:num w:numId="18" w16cid:durableId="541596816">
    <w:abstractNumId w:val="20"/>
  </w:num>
  <w:num w:numId="19" w16cid:durableId="2001420119">
    <w:abstractNumId w:val="35"/>
  </w:num>
  <w:num w:numId="20" w16cid:durableId="739257577">
    <w:abstractNumId w:val="14"/>
  </w:num>
  <w:num w:numId="21" w16cid:durableId="64883240">
    <w:abstractNumId w:val="0"/>
  </w:num>
  <w:num w:numId="22" w16cid:durableId="1710034399">
    <w:abstractNumId w:val="37"/>
  </w:num>
  <w:num w:numId="23" w16cid:durableId="1511488414">
    <w:abstractNumId w:val="36"/>
  </w:num>
  <w:num w:numId="24" w16cid:durableId="816844367">
    <w:abstractNumId w:val="15"/>
  </w:num>
  <w:num w:numId="25" w16cid:durableId="461264478">
    <w:abstractNumId w:val="13"/>
  </w:num>
  <w:num w:numId="26" w16cid:durableId="1282611606">
    <w:abstractNumId w:val="5"/>
  </w:num>
  <w:num w:numId="27" w16cid:durableId="706105343">
    <w:abstractNumId w:val="34"/>
  </w:num>
  <w:num w:numId="28" w16cid:durableId="1749768075">
    <w:abstractNumId w:val="17"/>
  </w:num>
  <w:num w:numId="29" w16cid:durableId="1820538584">
    <w:abstractNumId w:val="21"/>
  </w:num>
  <w:num w:numId="30" w16cid:durableId="1270241106">
    <w:abstractNumId w:val="39"/>
  </w:num>
  <w:num w:numId="31" w16cid:durableId="992176710">
    <w:abstractNumId w:val="6"/>
  </w:num>
  <w:num w:numId="32" w16cid:durableId="1974168691">
    <w:abstractNumId w:val="26"/>
  </w:num>
  <w:num w:numId="33" w16cid:durableId="623002063">
    <w:abstractNumId w:val="23"/>
  </w:num>
  <w:num w:numId="34" w16cid:durableId="1815295600">
    <w:abstractNumId w:val="18"/>
  </w:num>
  <w:num w:numId="35" w16cid:durableId="2137216574">
    <w:abstractNumId w:val="30"/>
  </w:num>
  <w:num w:numId="36" w16cid:durableId="645865011">
    <w:abstractNumId w:val="9"/>
  </w:num>
  <w:num w:numId="37" w16cid:durableId="33384415">
    <w:abstractNumId w:val="1"/>
  </w:num>
  <w:num w:numId="38" w16cid:durableId="930356879">
    <w:abstractNumId w:val="33"/>
  </w:num>
  <w:num w:numId="39" w16cid:durableId="1823111431">
    <w:abstractNumId w:val="38"/>
  </w:num>
  <w:num w:numId="40" w16cid:durableId="367023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0"/>
    <w:rsid w:val="00011CEA"/>
    <w:rsid w:val="00016827"/>
    <w:rsid w:val="0002271D"/>
    <w:rsid w:val="000303BB"/>
    <w:rsid w:val="00031427"/>
    <w:rsid w:val="000718B8"/>
    <w:rsid w:val="00097A4A"/>
    <w:rsid w:val="000B0EB4"/>
    <w:rsid w:val="000C6D32"/>
    <w:rsid w:val="000E5B58"/>
    <w:rsid w:val="000F541D"/>
    <w:rsid w:val="00104297"/>
    <w:rsid w:val="00104ACC"/>
    <w:rsid w:val="001206F9"/>
    <w:rsid w:val="00120742"/>
    <w:rsid w:val="00135B1A"/>
    <w:rsid w:val="00144CE0"/>
    <w:rsid w:val="00146956"/>
    <w:rsid w:val="00155F99"/>
    <w:rsid w:val="00156FBD"/>
    <w:rsid w:val="00163BAB"/>
    <w:rsid w:val="001903D5"/>
    <w:rsid w:val="00196BFC"/>
    <w:rsid w:val="001B57AF"/>
    <w:rsid w:val="001D2395"/>
    <w:rsid w:val="001D41BE"/>
    <w:rsid w:val="001F0E52"/>
    <w:rsid w:val="00210E69"/>
    <w:rsid w:val="00212F6B"/>
    <w:rsid w:val="002142E2"/>
    <w:rsid w:val="00221916"/>
    <w:rsid w:val="002232E7"/>
    <w:rsid w:val="002275CC"/>
    <w:rsid w:val="002340BF"/>
    <w:rsid w:val="002504E4"/>
    <w:rsid w:val="002535A0"/>
    <w:rsid w:val="0026605B"/>
    <w:rsid w:val="0026758C"/>
    <w:rsid w:val="002731AD"/>
    <w:rsid w:val="00280DDB"/>
    <w:rsid w:val="00282323"/>
    <w:rsid w:val="002876AE"/>
    <w:rsid w:val="00294FCF"/>
    <w:rsid w:val="002A38B8"/>
    <w:rsid w:val="002B2A58"/>
    <w:rsid w:val="002C0BD1"/>
    <w:rsid w:val="002C361D"/>
    <w:rsid w:val="002D578F"/>
    <w:rsid w:val="002E0A61"/>
    <w:rsid w:val="002E2B5C"/>
    <w:rsid w:val="003040E1"/>
    <w:rsid w:val="0033774E"/>
    <w:rsid w:val="00353C79"/>
    <w:rsid w:val="00364419"/>
    <w:rsid w:val="003913FA"/>
    <w:rsid w:val="003B115C"/>
    <w:rsid w:val="003D28B1"/>
    <w:rsid w:val="003D4036"/>
    <w:rsid w:val="003D7DA0"/>
    <w:rsid w:val="0040349E"/>
    <w:rsid w:val="00405D35"/>
    <w:rsid w:val="00423106"/>
    <w:rsid w:val="004260CE"/>
    <w:rsid w:val="00436AE5"/>
    <w:rsid w:val="00440AC6"/>
    <w:rsid w:val="0044216C"/>
    <w:rsid w:val="00445E0B"/>
    <w:rsid w:val="00454AB0"/>
    <w:rsid w:val="00457759"/>
    <w:rsid w:val="00461F7D"/>
    <w:rsid w:val="004720E5"/>
    <w:rsid w:val="00481B54"/>
    <w:rsid w:val="00484451"/>
    <w:rsid w:val="004B250A"/>
    <w:rsid w:val="004B2CC3"/>
    <w:rsid w:val="004B56E9"/>
    <w:rsid w:val="004B7ACB"/>
    <w:rsid w:val="004D2878"/>
    <w:rsid w:val="005035DC"/>
    <w:rsid w:val="0050438D"/>
    <w:rsid w:val="005242A7"/>
    <w:rsid w:val="005347B8"/>
    <w:rsid w:val="005564D8"/>
    <w:rsid w:val="00583CEC"/>
    <w:rsid w:val="005A373D"/>
    <w:rsid w:val="005A4325"/>
    <w:rsid w:val="005A7F6C"/>
    <w:rsid w:val="005C03D3"/>
    <w:rsid w:val="005D26E9"/>
    <w:rsid w:val="005D27B7"/>
    <w:rsid w:val="005D7C05"/>
    <w:rsid w:val="005F02C8"/>
    <w:rsid w:val="00601E78"/>
    <w:rsid w:val="00617659"/>
    <w:rsid w:val="0063318B"/>
    <w:rsid w:val="006335CC"/>
    <w:rsid w:val="00636AD5"/>
    <w:rsid w:val="00641310"/>
    <w:rsid w:val="00652C0A"/>
    <w:rsid w:val="006602C1"/>
    <w:rsid w:val="0067470D"/>
    <w:rsid w:val="0067604F"/>
    <w:rsid w:val="00677452"/>
    <w:rsid w:val="006A3D63"/>
    <w:rsid w:val="006A43CD"/>
    <w:rsid w:val="006A6925"/>
    <w:rsid w:val="006B4F36"/>
    <w:rsid w:val="006B541B"/>
    <w:rsid w:val="006C0485"/>
    <w:rsid w:val="006E32C6"/>
    <w:rsid w:val="006F33C7"/>
    <w:rsid w:val="006F4F8F"/>
    <w:rsid w:val="00702293"/>
    <w:rsid w:val="00702B8F"/>
    <w:rsid w:val="00704A09"/>
    <w:rsid w:val="00707139"/>
    <w:rsid w:val="00762BCB"/>
    <w:rsid w:val="007635B2"/>
    <w:rsid w:val="007748EE"/>
    <w:rsid w:val="007A6793"/>
    <w:rsid w:val="007C7B93"/>
    <w:rsid w:val="007E5FBA"/>
    <w:rsid w:val="007F4FE8"/>
    <w:rsid w:val="008150F8"/>
    <w:rsid w:val="00821174"/>
    <w:rsid w:val="00837841"/>
    <w:rsid w:val="00872F48"/>
    <w:rsid w:val="00873AB6"/>
    <w:rsid w:val="0088458E"/>
    <w:rsid w:val="0089606D"/>
    <w:rsid w:val="008A19B7"/>
    <w:rsid w:val="008A6306"/>
    <w:rsid w:val="008B35D9"/>
    <w:rsid w:val="008B53B4"/>
    <w:rsid w:val="008C0ADD"/>
    <w:rsid w:val="008C7EE7"/>
    <w:rsid w:val="008D08B2"/>
    <w:rsid w:val="008E2586"/>
    <w:rsid w:val="008E3645"/>
    <w:rsid w:val="0090065D"/>
    <w:rsid w:val="0090484A"/>
    <w:rsid w:val="00904A50"/>
    <w:rsid w:val="00904CF2"/>
    <w:rsid w:val="00905DE3"/>
    <w:rsid w:val="00911045"/>
    <w:rsid w:val="00920831"/>
    <w:rsid w:val="00941F97"/>
    <w:rsid w:val="009553BB"/>
    <w:rsid w:val="00973B17"/>
    <w:rsid w:val="009746F3"/>
    <w:rsid w:val="009858DF"/>
    <w:rsid w:val="009976F0"/>
    <w:rsid w:val="009D44C1"/>
    <w:rsid w:val="009E40BF"/>
    <w:rsid w:val="009E78EA"/>
    <w:rsid w:val="009F1082"/>
    <w:rsid w:val="009F4403"/>
    <w:rsid w:val="00A113F8"/>
    <w:rsid w:val="00A30E13"/>
    <w:rsid w:val="00A31726"/>
    <w:rsid w:val="00A32F94"/>
    <w:rsid w:val="00A53605"/>
    <w:rsid w:val="00A74ED9"/>
    <w:rsid w:val="00A852F3"/>
    <w:rsid w:val="00AD2E0F"/>
    <w:rsid w:val="00AF3BF0"/>
    <w:rsid w:val="00B003B5"/>
    <w:rsid w:val="00B1283B"/>
    <w:rsid w:val="00B22302"/>
    <w:rsid w:val="00B32647"/>
    <w:rsid w:val="00B34971"/>
    <w:rsid w:val="00B63613"/>
    <w:rsid w:val="00B9795B"/>
    <w:rsid w:val="00BD3EB9"/>
    <w:rsid w:val="00BD508A"/>
    <w:rsid w:val="00BF3CD5"/>
    <w:rsid w:val="00C01124"/>
    <w:rsid w:val="00C04912"/>
    <w:rsid w:val="00C06981"/>
    <w:rsid w:val="00C06FE4"/>
    <w:rsid w:val="00C14A38"/>
    <w:rsid w:val="00C24195"/>
    <w:rsid w:val="00C25AF6"/>
    <w:rsid w:val="00C34654"/>
    <w:rsid w:val="00C424C5"/>
    <w:rsid w:val="00C430E9"/>
    <w:rsid w:val="00C46690"/>
    <w:rsid w:val="00C46ADB"/>
    <w:rsid w:val="00C73154"/>
    <w:rsid w:val="00C75F7F"/>
    <w:rsid w:val="00C81BF2"/>
    <w:rsid w:val="00C87759"/>
    <w:rsid w:val="00C93485"/>
    <w:rsid w:val="00C94994"/>
    <w:rsid w:val="00CA2215"/>
    <w:rsid w:val="00CB5523"/>
    <w:rsid w:val="00CB62C2"/>
    <w:rsid w:val="00CB718F"/>
    <w:rsid w:val="00CD4227"/>
    <w:rsid w:val="00CF16F5"/>
    <w:rsid w:val="00D12C51"/>
    <w:rsid w:val="00D4433D"/>
    <w:rsid w:val="00D528A4"/>
    <w:rsid w:val="00D66AA7"/>
    <w:rsid w:val="00D92292"/>
    <w:rsid w:val="00D96FE2"/>
    <w:rsid w:val="00DB7D9D"/>
    <w:rsid w:val="00DC3378"/>
    <w:rsid w:val="00DD1223"/>
    <w:rsid w:val="00E1325D"/>
    <w:rsid w:val="00E2071C"/>
    <w:rsid w:val="00E30B1F"/>
    <w:rsid w:val="00E33BCB"/>
    <w:rsid w:val="00E51AC2"/>
    <w:rsid w:val="00E53846"/>
    <w:rsid w:val="00E64521"/>
    <w:rsid w:val="00E647DD"/>
    <w:rsid w:val="00E724C2"/>
    <w:rsid w:val="00E85C81"/>
    <w:rsid w:val="00E92DEA"/>
    <w:rsid w:val="00ED0352"/>
    <w:rsid w:val="00ED4428"/>
    <w:rsid w:val="00EE4925"/>
    <w:rsid w:val="00EE51A4"/>
    <w:rsid w:val="00EF7F10"/>
    <w:rsid w:val="00F0542D"/>
    <w:rsid w:val="00F06699"/>
    <w:rsid w:val="00F10317"/>
    <w:rsid w:val="00F108C6"/>
    <w:rsid w:val="00F235BA"/>
    <w:rsid w:val="00F24247"/>
    <w:rsid w:val="00F34997"/>
    <w:rsid w:val="00F4306C"/>
    <w:rsid w:val="00F46E26"/>
    <w:rsid w:val="00F60CD1"/>
    <w:rsid w:val="00F82FA6"/>
    <w:rsid w:val="00F8331F"/>
    <w:rsid w:val="00F92607"/>
    <w:rsid w:val="00FC74D4"/>
    <w:rsid w:val="00FD6213"/>
    <w:rsid w:val="00FF4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9EE84A3"/>
  <w14:defaultImageDpi w14:val="0"/>
  <w15:docId w15:val="{1F5E67EC-7D98-408A-B0A3-B87D69A0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242A7"/>
    <w:pPr>
      <w:keepNext/>
      <w:spacing w:line="240" w:lineRule="exact"/>
      <w:outlineLvl w:val="0"/>
    </w:pPr>
    <w:rPr>
      <w:rFonts w:ascii="Arial" w:hAnsi="Arial"/>
      <w:b/>
      <w:noProof/>
      <w:sz w:val="20"/>
      <w:szCs w:val="20"/>
      <w:lang w:val="en-US" w:eastAsia="en-US"/>
    </w:rPr>
  </w:style>
  <w:style w:type="paragraph" w:styleId="berschrift2">
    <w:name w:val="heading 2"/>
    <w:basedOn w:val="Standard"/>
    <w:next w:val="Standard"/>
    <w:link w:val="berschrift2Zchn"/>
    <w:qFormat/>
    <w:rsid w:val="005242A7"/>
    <w:pPr>
      <w:keepNext/>
      <w:spacing w:line="240" w:lineRule="exact"/>
      <w:jc w:val="right"/>
      <w:outlineLvl w:val="1"/>
    </w:pPr>
    <w:rPr>
      <w:rFonts w:ascii="Arial" w:hAnsi="Arial"/>
      <w:noProof/>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arattere2"/>
    <w:basedOn w:val="Standard"/>
    <w:link w:val="KopfzeileZchn"/>
    <w:rsid w:val="00C24195"/>
    <w:pPr>
      <w:tabs>
        <w:tab w:val="center" w:pos="4153"/>
        <w:tab w:val="right" w:pos="8306"/>
      </w:tabs>
    </w:pPr>
  </w:style>
  <w:style w:type="character" w:customStyle="1" w:styleId="KopfzeileZchn">
    <w:name w:val="Kopfzeile Zchn"/>
    <w:aliases w:val=" Carattere2 Zchn"/>
    <w:basedOn w:val="Absatz-Standardschriftart"/>
    <w:link w:val="Kopfzeile"/>
    <w:uiPriority w:val="99"/>
    <w:rPr>
      <w:rFonts w:cs="Times New Roman"/>
      <w:sz w:val="24"/>
      <w:szCs w:val="24"/>
    </w:rPr>
  </w:style>
  <w:style w:type="paragraph" w:styleId="Fuzeile">
    <w:name w:val="footer"/>
    <w:basedOn w:val="Standard"/>
    <w:link w:val="FuzeileZchn"/>
    <w:uiPriority w:val="99"/>
    <w:rsid w:val="00C24195"/>
    <w:pPr>
      <w:tabs>
        <w:tab w:val="center" w:pos="4153"/>
        <w:tab w:val="right" w:pos="8306"/>
      </w:tabs>
    </w:pPr>
  </w:style>
  <w:style w:type="character" w:customStyle="1" w:styleId="FuzeileZchn">
    <w:name w:val="Fußzeile Zchn"/>
    <w:basedOn w:val="Absatz-Standardschriftart"/>
    <w:link w:val="Fuzeile"/>
    <w:uiPriority w:val="99"/>
    <w:rPr>
      <w:rFonts w:cs="Times New Roman"/>
      <w:sz w:val="24"/>
      <w:szCs w:val="24"/>
    </w:rPr>
  </w:style>
  <w:style w:type="paragraph" w:styleId="Sprechblasentext">
    <w:name w:val="Balloon Text"/>
    <w:basedOn w:val="Standard"/>
    <w:link w:val="SprechblasentextZchn"/>
    <w:rsid w:val="009858DF"/>
    <w:rPr>
      <w:rFonts w:ascii="Tahoma" w:hAnsi="Tahoma" w:cs="Tahoma"/>
      <w:sz w:val="16"/>
      <w:szCs w:val="16"/>
    </w:rPr>
  </w:style>
  <w:style w:type="character" w:customStyle="1" w:styleId="SprechblasentextZchn">
    <w:name w:val="Sprechblasentext Zchn"/>
    <w:basedOn w:val="Absatz-Standardschriftart"/>
    <w:link w:val="Sprechblasentext"/>
    <w:rPr>
      <w:rFonts w:ascii="Segoe UI" w:hAnsi="Segoe UI" w:cs="Segoe UI"/>
      <w:sz w:val="18"/>
      <w:szCs w:val="18"/>
    </w:rPr>
  </w:style>
  <w:style w:type="table" w:styleId="Tabellenraster">
    <w:name w:val="Table Grid"/>
    <w:basedOn w:val="NormaleTabelle"/>
    <w:rsid w:val="003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90065D"/>
    <w:rPr>
      <w:rFonts w:cs="Times New Roman"/>
      <w:color w:val="0000FF"/>
      <w:u w:val="single"/>
    </w:rPr>
  </w:style>
  <w:style w:type="paragraph" w:customStyle="1" w:styleId="Testoitaliano">
    <w:name w:val="Testo italiano"/>
    <w:basedOn w:val="Standard"/>
    <w:rsid w:val="000303BB"/>
    <w:pPr>
      <w:spacing w:line="240" w:lineRule="exact"/>
      <w:jc w:val="both"/>
    </w:pPr>
    <w:rPr>
      <w:rFonts w:ascii="Arial" w:hAnsi="Arial"/>
      <w:sz w:val="20"/>
      <w:szCs w:val="20"/>
      <w:lang w:val="it-IT" w:eastAsia="en-US"/>
    </w:rPr>
  </w:style>
  <w:style w:type="paragraph" w:customStyle="1" w:styleId="NomeCognome">
    <w:name w:val="Nome Cognome"/>
    <w:basedOn w:val="Standard"/>
    <w:rsid w:val="000303BB"/>
    <w:pPr>
      <w:spacing w:line="240" w:lineRule="exact"/>
      <w:jc w:val="right"/>
    </w:pPr>
    <w:rPr>
      <w:rFonts w:ascii="Arial" w:hAnsi="Arial"/>
      <w:sz w:val="20"/>
      <w:szCs w:val="20"/>
      <w:lang w:eastAsia="en-US"/>
    </w:rPr>
  </w:style>
  <w:style w:type="paragraph" w:customStyle="1" w:styleId="Default">
    <w:name w:val="Default"/>
    <w:link w:val="DefaultChar"/>
    <w:rsid w:val="000303BB"/>
    <w:pPr>
      <w:autoSpaceDE w:val="0"/>
      <w:autoSpaceDN w:val="0"/>
      <w:adjustRightInd w:val="0"/>
    </w:pPr>
    <w:rPr>
      <w:rFonts w:ascii="Tahoma" w:hAnsi="Tahoma" w:cs="Tahoma"/>
      <w:color w:val="000000"/>
      <w:sz w:val="24"/>
      <w:szCs w:val="24"/>
    </w:rPr>
  </w:style>
  <w:style w:type="paragraph" w:customStyle="1" w:styleId="default0">
    <w:name w:val="default"/>
    <w:basedOn w:val="Standard"/>
    <w:rsid w:val="007F4FE8"/>
    <w:pPr>
      <w:spacing w:before="100" w:beforeAutospacing="1" w:after="100" w:afterAutospacing="1"/>
    </w:pPr>
  </w:style>
  <w:style w:type="paragraph" w:customStyle="1" w:styleId="nomecognome0">
    <w:name w:val="nomecognome"/>
    <w:basedOn w:val="Standard"/>
    <w:rsid w:val="007F4FE8"/>
    <w:pPr>
      <w:spacing w:before="100" w:beforeAutospacing="1" w:after="100" w:afterAutospacing="1"/>
    </w:pPr>
  </w:style>
  <w:style w:type="character" w:customStyle="1" w:styleId="berschrift1Zchn">
    <w:name w:val="Überschrift 1 Zchn"/>
    <w:basedOn w:val="Absatz-Standardschriftart"/>
    <w:link w:val="berschrift1"/>
    <w:rsid w:val="005242A7"/>
    <w:rPr>
      <w:rFonts w:ascii="Arial" w:hAnsi="Arial"/>
      <w:b/>
      <w:noProof/>
      <w:lang w:val="en-US" w:eastAsia="en-US"/>
    </w:rPr>
  </w:style>
  <w:style w:type="character" w:customStyle="1" w:styleId="berschrift2Zchn">
    <w:name w:val="Überschrift 2 Zchn"/>
    <w:basedOn w:val="Absatz-Standardschriftart"/>
    <w:link w:val="berschrift2"/>
    <w:rsid w:val="005242A7"/>
    <w:rPr>
      <w:rFonts w:ascii="Arial" w:hAnsi="Arial"/>
      <w:noProof/>
      <w:sz w:val="24"/>
      <w:lang w:val="en-US" w:eastAsia="en-US"/>
    </w:rPr>
  </w:style>
  <w:style w:type="character" w:styleId="Seitenzahl">
    <w:name w:val="page number"/>
    <w:basedOn w:val="Absatz-Standardschriftart"/>
    <w:rsid w:val="005242A7"/>
  </w:style>
  <w:style w:type="paragraph" w:customStyle="1" w:styleId="DeutscherText">
    <w:name w:val="Deutscher Text"/>
    <w:basedOn w:val="Standard"/>
    <w:rsid w:val="005242A7"/>
    <w:pPr>
      <w:spacing w:line="240" w:lineRule="exact"/>
      <w:jc w:val="both"/>
    </w:pPr>
    <w:rPr>
      <w:rFonts w:ascii="Arial" w:hAnsi="Arial"/>
      <w:noProof/>
      <w:sz w:val="20"/>
      <w:szCs w:val="20"/>
      <w:lang w:val="en-US" w:eastAsia="en-US"/>
    </w:rPr>
  </w:style>
  <w:style w:type="paragraph" w:customStyle="1" w:styleId="Oggettodellalettera">
    <w:name w:val="Oggetto della lettera"/>
    <w:basedOn w:val="Standard"/>
    <w:rsid w:val="005242A7"/>
    <w:pPr>
      <w:spacing w:line="240" w:lineRule="exact"/>
      <w:jc w:val="both"/>
    </w:pPr>
    <w:rPr>
      <w:rFonts w:ascii="Arial" w:hAnsi="Arial"/>
      <w:b/>
      <w:sz w:val="20"/>
      <w:szCs w:val="20"/>
      <w:lang w:val="it-IT" w:eastAsia="en-US"/>
    </w:rPr>
  </w:style>
  <w:style w:type="paragraph" w:customStyle="1" w:styleId="ProtNr">
    <w:name w:val="Prot. Nr."/>
    <w:basedOn w:val="Standard"/>
    <w:rsid w:val="005242A7"/>
    <w:pPr>
      <w:spacing w:line="200" w:lineRule="exact"/>
    </w:pPr>
    <w:rPr>
      <w:rFonts w:ascii="Arial" w:hAnsi="Arial"/>
      <w:noProof/>
      <w:sz w:val="16"/>
      <w:szCs w:val="20"/>
      <w:lang w:val="en-US" w:eastAsia="en-US"/>
    </w:rPr>
  </w:style>
  <w:style w:type="paragraph" w:customStyle="1" w:styleId="ThemadesSchreibens">
    <w:name w:val="Thema des Schreibens"/>
    <w:basedOn w:val="Standard"/>
    <w:rsid w:val="005242A7"/>
    <w:pPr>
      <w:spacing w:line="240" w:lineRule="exact"/>
      <w:jc w:val="both"/>
    </w:pPr>
    <w:rPr>
      <w:rFonts w:ascii="Arial" w:hAnsi="Arial"/>
      <w:b/>
      <w:noProof/>
      <w:sz w:val="20"/>
      <w:szCs w:val="20"/>
      <w:lang w:val="en-US" w:eastAsia="en-US"/>
    </w:rPr>
  </w:style>
  <w:style w:type="paragraph" w:customStyle="1" w:styleId="DatumOrtDataluogo">
    <w:name w:val="Datum (Ort) / Data (luogo)"/>
    <w:basedOn w:val="Standard"/>
    <w:rsid w:val="005242A7"/>
    <w:pPr>
      <w:spacing w:line="220" w:lineRule="exact"/>
    </w:pPr>
    <w:rPr>
      <w:rFonts w:ascii="Arial" w:hAnsi="Arial"/>
      <w:noProof/>
      <w:sz w:val="16"/>
      <w:szCs w:val="20"/>
      <w:lang w:val="en-US" w:eastAsia="en-US"/>
    </w:rPr>
  </w:style>
  <w:style w:type="paragraph" w:customStyle="1" w:styleId="NameNomeBearbeitetvonredattoda">
    <w:name w:val="Name / Nome (Bearbeitet von / redatto da)"/>
    <w:basedOn w:val="Standard"/>
    <w:rsid w:val="005242A7"/>
    <w:pPr>
      <w:spacing w:line="200" w:lineRule="exact"/>
    </w:pPr>
    <w:rPr>
      <w:rFonts w:ascii="Arial" w:hAnsi="Arial"/>
      <w:noProof/>
      <w:sz w:val="18"/>
      <w:szCs w:val="20"/>
      <w:lang w:val="en-US" w:eastAsia="en-US"/>
    </w:rPr>
  </w:style>
  <w:style w:type="paragraph" w:customStyle="1" w:styleId="TelBearbeitetvonredattoda">
    <w:name w:val="Tel. (Bearbeitet von / redatto da)"/>
    <w:basedOn w:val="Standard"/>
    <w:rsid w:val="005242A7"/>
    <w:pPr>
      <w:spacing w:line="200" w:lineRule="exact"/>
    </w:pPr>
    <w:rPr>
      <w:rFonts w:ascii="Arial" w:hAnsi="Arial"/>
      <w:noProof/>
      <w:sz w:val="16"/>
      <w:szCs w:val="20"/>
      <w:lang w:val="en-US" w:eastAsia="en-US"/>
    </w:rPr>
  </w:style>
  <w:style w:type="paragraph" w:customStyle="1" w:styleId="E-MailBearbeitetvonredattoda">
    <w:name w:val="E-Mail (Bearbeitet von / redatto da)"/>
    <w:basedOn w:val="Standard"/>
    <w:rsid w:val="005242A7"/>
    <w:pPr>
      <w:spacing w:line="200" w:lineRule="exact"/>
    </w:pPr>
    <w:rPr>
      <w:rFonts w:ascii="Arial" w:hAnsi="Arial"/>
      <w:noProof/>
      <w:sz w:val="16"/>
      <w:szCs w:val="20"/>
      <w:lang w:val="en-US" w:eastAsia="en-US"/>
    </w:rPr>
  </w:style>
  <w:style w:type="paragraph" w:customStyle="1" w:styleId="ZurKenntnisPerconoscenza">
    <w:name w:val="Zur Kenntnis / Per conoscenza"/>
    <w:basedOn w:val="Standard"/>
    <w:rsid w:val="005242A7"/>
    <w:pPr>
      <w:spacing w:line="200" w:lineRule="exact"/>
    </w:pPr>
    <w:rPr>
      <w:rFonts w:ascii="Arial" w:hAnsi="Arial"/>
      <w:noProof/>
      <w:sz w:val="16"/>
      <w:szCs w:val="20"/>
      <w:lang w:val="en-US" w:eastAsia="en-US"/>
    </w:rPr>
  </w:style>
  <w:style w:type="paragraph" w:customStyle="1" w:styleId="VersandformundAdresseDescrizionedispedizioneedindirizzo">
    <w:name w:val="Versandform und Adresse / Descrizione di spedizione ed indirizzo"/>
    <w:basedOn w:val="Standard"/>
    <w:rsid w:val="005242A7"/>
    <w:pPr>
      <w:spacing w:line="240" w:lineRule="exact"/>
    </w:pPr>
    <w:rPr>
      <w:rFonts w:ascii="Arial" w:hAnsi="Arial"/>
      <w:noProof/>
      <w:sz w:val="20"/>
      <w:szCs w:val="20"/>
      <w:lang w:val="en-US" w:eastAsia="en-US"/>
    </w:rPr>
  </w:style>
  <w:style w:type="paragraph" w:customStyle="1" w:styleId="NameNachnameNomeCognome">
    <w:name w:val="Name Nachname / Nome Cognome"/>
    <w:basedOn w:val="Standard"/>
    <w:rsid w:val="005242A7"/>
    <w:pPr>
      <w:spacing w:line="240" w:lineRule="exact"/>
      <w:jc w:val="center"/>
    </w:pPr>
    <w:rPr>
      <w:rFonts w:ascii="Arial" w:hAnsi="Arial"/>
      <w:noProof/>
      <w:sz w:val="20"/>
      <w:szCs w:val="20"/>
      <w:lang w:val="en-US" w:eastAsia="en-US"/>
    </w:rPr>
  </w:style>
  <w:style w:type="paragraph" w:customStyle="1" w:styleId="NameNachname">
    <w:name w:val="Name Nachname"/>
    <w:basedOn w:val="Standard"/>
    <w:rsid w:val="005242A7"/>
    <w:pPr>
      <w:spacing w:line="240" w:lineRule="exact"/>
      <w:jc w:val="right"/>
    </w:pPr>
    <w:rPr>
      <w:rFonts w:ascii="Arial" w:hAnsi="Arial"/>
      <w:sz w:val="20"/>
      <w:szCs w:val="20"/>
      <w:lang w:eastAsia="en-US"/>
    </w:rPr>
  </w:style>
  <w:style w:type="paragraph" w:customStyle="1" w:styleId="Descrizionedispedizioneedindirizzo">
    <w:name w:val="Descrizione di spedizione ed indirizzo"/>
    <w:basedOn w:val="Standard"/>
    <w:rsid w:val="005242A7"/>
    <w:pPr>
      <w:spacing w:line="240" w:lineRule="exact"/>
    </w:pPr>
    <w:rPr>
      <w:rFonts w:ascii="Arial" w:hAnsi="Arial"/>
      <w:sz w:val="20"/>
      <w:szCs w:val="20"/>
      <w:lang w:eastAsia="en-US"/>
    </w:rPr>
  </w:style>
  <w:style w:type="paragraph" w:customStyle="1" w:styleId="E-Mailredattoda">
    <w:name w:val="E-Mail (redatto da)"/>
    <w:basedOn w:val="Standard"/>
    <w:rsid w:val="005242A7"/>
    <w:pPr>
      <w:spacing w:line="200" w:lineRule="exact"/>
    </w:pPr>
    <w:rPr>
      <w:rFonts w:ascii="Arial" w:hAnsi="Arial"/>
      <w:sz w:val="16"/>
      <w:szCs w:val="20"/>
      <w:lang w:eastAsia="en-US"/>
    </w:rPr>
  </w:style>
  <w:style w:type="paragraph" w:customStyle="1" w:styleId="Dataluogo">
    <w:name w:val="Data (luogo)"/>
    <w:basedOn w:val="Standard"/>
    <w:rsid w:val="005242A7"/>
    <w:pPr>
      <w:spacing w:line="220" w:lineRule="exact"/>
    </w:pPr>
    <w:rPr>
      <w:rFonts w:ascii="Arial" w:hAnsi="Arial"/>
      <w:noProof/>
      <w:sz w:val="16"/>
      <w:szCs w:val="20"/>
      <w:lang w:val="en-US" w:eastAsia="en-US"/>
    </w:rPr>
  </w:style>
  <w:style w:type="paragraph" w:customStyle="1" w:styleId="Rientrocorpodeltesto31">
    <w:name w:val="Rientro corpo del testo 31"/>
    <w:basedOn w:val="Standard"/>
    <w:rsid w:val="005242A7"/>
    <w:pPr>
      <w:suppressAutoHyphens/>
      <w:spacing w:after="120"/>
      <w:ind w:left="283"/>
    </w:pPr>
    <w:rPr>
      <w:rFonts w:ascii="Arial" w:hAnsi="Arial" w:cs="Arial"/>
      <w:sz w:val="16"/>
      <w:szCs w:val="16"/>
      <w:lang w:val="en-US" w:eastAsia="ar-SA"/>
    </w:rPr>
  </w:style>
  <w:style w:type="paragraph" w:styleId="Listenabsatz">
    <w:name w:val="List Paragraph"/>
    <w:basedOn w:val="Standard"/>
    <w:uiPriority w:val="34"/>
    <w:qFormat/>
    <w:rsid w:val="005242A7"/>
    <w:pPr>
      <w:ind w:left="720"/>
      <w:contextualSpacing/>
    </w:pPr>
    <w:rPr>
      <w:rFonts w:ascii="Arial" w:hAnsi="Arial"/>
      <w:noProof/>
      <w:sz w:val="20"/>
      <w:szCs w:val="20"/>
      <w:lang w:val="en-US"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Standard"/>
    <w:rsid w:val="005242A7"/>
    <w:pPr>
      <w:spacing w:after="160" w:line="240" w:lineRule="exact"/>
    </w:pPr>
    <w:rPr>
      <w:rFonts w:ascii="Tahoma" w:hAnsi="Tahoma" w:cs="Tahoma"/>
      <w:sz w:val="20"/>
      <w:szCs w:val="20"/>
      <w:lang w:val="en-US" w:eastAsia="en-US"/>
    </w:rPr>
  </w:style>
  <w:style w:type="paragraph" w:customStyle="1" w:styleId="VersandformundAdresse">
    <w:name w:val="Versandform und Adresse"/>
    <w:basedOn w:val="Standard"/>
    <w:rsid w:val="005242A7"/>
    <w:pPr>
      <w:spacing w:line="240" w:lineRule="exact"/>
    </w:pPr>
    <w:rPr>
      <w:rFonts w:ascii="Arial" w:hAnsi="Arial"/>
      <w:noProof/>
      <w:sz w:val="20"/>
      <w:szCs w:val="20"/>
      <w:lang w:val="en-US" w:eastAsia="en-US"/>
    </w:rPr>
  </w:style>
  <w:style w:type="character" w:styleId="Kommentarzeichen">
    <w:name w:val="annotation reference"/>
    <w:rsid w:val="005242A7"/>
    <w:rPr>
      <w:sz w:val="16"/>
      <w:szCs w:val="16"/>
    </w:rPr>
  </w:style>
  <w:style w:type="paragraph" w:styleId="Kommentartext">
    <w:name w:val="annotation text"/>
    <w:basedOn w:val="Standard"/>
    <w:link w:val="KommentartextZchn"/>
    <w:rsid w:val="005242A7"/>
    <w:rPr>
      <w:rFonts w:ascii="Arial" w:hAnsi="Arial"/>
      <w:noProof/>
      <w:sz w:val="20"/>
      <w:szCs w:val="20"/>
      <w:lang w:val="en-US" w:eastAsia="en-US"/>
    </w:rPr>
  </w:style>
  <w:style w:type="character" w:customStyle="1" w:styleId="KommentartextZchn">
    <w:name w:val="Kommentartext Zchn"/>
    <w:basedOn w:val="Absatz-Standardschriftart"/>
    <w:link w:val="Kommentartext"/>
    <w:rsid w:val="005242A7"/>
    <w:rPr>
      <w:rFonts w:ascii="Arial" w:hAnsi="Arial"/>
      <w:noProof/>
      <w:lang w:val="en-US" w:eastAsia="en-US"/>
    </w:rPr>
  </w:style>
  <w:style w:type="paragraph" w:customStyle="1" w:styleId="DatumOrt">
    <w:name w:val="Datum (Ort)"/>
    <w:basedOn w:val="Standard"/>
    <w:rsid w:val="005242A7"/>
    <w:pPr>
      <w:suppressAutoHyphens/>
      <w:spacing w:line="220" w:lineRule="exact"/>
    </w:pPr>
    <w:rPr>
      <w:rFonts w:ascii="Arial" w:hAnsi="Arial" w:cs="Arial"/>
      <w:sz w:val="16"/>
      <w:szCs w:val="20"/>
      <w:lang w:val="en-US" w:eastAsia="ar-SA"/>
    </w:rPr>
  </w:style>
  <w:style w:type="paragraph" w:customStyle="1" w:styleId="NameBearbeitetvon">
    <w:name w:val="Name (Bearbeitet von)"/>
    <w:basedOn w:val="Standard"/>
    <w:rsid w:val="005242A7"/>
    <w:pPr>
      <w:suppressAutoHyphens/>
      <w:spacing w:line="200" w:lineRule="exact"/>
    </w:pPr>
    <w:rPr>
      <w:rFonts w:ascii="Arial" w:hAnsi="Arial" w:cs="Arial"/>
      <w:sz w:val="18"/>
      <w:szCs w:val="20"/>
      <w:lang w:val="en-US" w:eastAsia="ar-SA"/>
    </w:rPr>
  </w:style>
  <w:style w:type="paragraph" w:customStyle="1" w:styleId="TelBearbeitetvon">
    <w:name w:val="Tel. (Bearbeitet von)"/>
    <w:basedOn w:val="Standard"/>
    <w:rsid w:val="005242A7"/>
    <w:pPr>
      <w:suppressAutoHyphens/>
      <w:spacing w:line="200" w:lineRule="exact"/>
    </w:pPr>
    <w:rPr>
      <w:rFonts w:ascii="Arial" w:hAnsi="Arial" w:cs="Arial"/>
      <w:sz w:val="16"/>
      <w:szCs w:val="20"/>
      <w:lang w:val="en-US" w:eastAsia="ar-SA"/>
    </w:rPr>
  </w:style>
  <w:style w:type="paragraph" w:customStyle="1" w:styleId="E-MailBearbeitetvon">
    <w:name w:val="E-Mail (Bearbeitet von)"/>
    <w:basedOn w:val="Standard"/>
    <w:rsid w:val="005242A7"/>
    <w:pPr>
      <w:suppressAutoHyphens/>
      <w:spacing w:line="200" w:lineRule="exact"/>
    </w:pPr>
    <w:rPr>
      <w:rFonts w:ascii="Arial" w:hAnsi="Arial" w:cs="Arial"/>
      <w:sz w:val="16"/>
      <w:szCs w:val="20"/>
      <w:lang w:val="en-US" w:eastAsia="ar-SA"/>
    </w:rPr>
  </w:style>
  <w:style w:type="paragraph" w:customStyle="1" w:styleId="ZurKenntnis">
    <w:name w:val="Zur Kenntnis"/>
    <w:basedOn w:val="Standard"/>
    <w:rsid w:val="005242A7"/>
    <w:pPr>
      <w:suppressAutoHyphens/>
      <w:spacing w:line="200" w:lineRule="exact"/>
    </w:pPr>
    <w:rPr>
      <w:rFonts w:ascii="Arial" w:hAnsi="Arial" w:cs="Arial"/>
      <w:sz w:val="16"/>
      <w:szCs w:val="20"/>
      <w:lang w:val="en-US" w:eastAsia="ar-SA"/>
    </w:rPr>
  </w:style>
  <w:style w:type="paragraph" w:customStyle="1" w:styleId="Nomeredattoda">
    <w:name w:val="Nome (redatto da)"/>
    <w:basedOn w:val="Standard"/>
    <w:rsid w:val="005242A7"/>
    <w:pPr>
      <w:suppressAutoHyphens/>
      <w:spacing w:line="200" w:lineRule="exact"/>
    </w:pPr>
    <w:rPr>
      <w:rFonts w:ascii="Arial" w:hAnsi="Arial" w:cs="Arial"/>
      <w:sz w:val="18"/>
      <w:szCs w:val="20"/>
      <w:lang w:eastAsia="ar-SA"/>
    </w:rPr>
  </w:style>
  <w:style w:type="paragraph" w:customStyle="1" w:styleId="Telredattoda">
    <w:name w:val="Tel. (redatto da)"/>
    <w:basedOn w:val="Standard"/>
    <w:rsid w:val="005242A7"/>
    <w:pPr>
      <w:suppressAutoHyphens/>
      <w:spacing w:line="200" w:lineRule="exact"/>
    </w:pPr>
    <w:rPr>
      <w:rFonts w:ascii="Arial" w:hAnsi="Arial" w:cs="Arial"/>
      <w:sz w:val="16"/>
      <w:szCs w:val="20"/>
      <w:lang w:eastAsia="ar-SA"/>
    </w:rPr>
  </w:style>
  <w:style w:type="paragraph" w:customStyle="1" w:styleId="Perconoscenza">
    <w:name w:val="Per conoscenza"/>
    <w:basedOn w:val="Standard"/>
    <w:rsid w:val="005242A7"/>
    <w:pPr>
      <w:suppressAutoHyphens/>
      <w:spacing w:line="200" w:lineRule="exact"/>
    </w:pPr>
    <w:rPr>
      <w:rFonts w:ascii="Arial" w:hAnsi="Arial" w:cs="Arial"/>
      <w:sz w:val="16"/>
      <w:szCs w:val="20"/>
      <w:lang w:eastAsia="ar-SA"/>
    </w:rPr>
  </w:style>
  <w:style w:type="character" w:styleId="Endnotenzeichen">
    <w:name w:val="endnote reference"/>
    <w:rsid w:val="005242A7"/>
    <w:rPr>
      <w:rFonts w:cs="Times New Roman"/>
      <w:vertAlign w:val="superscript"/>
    </w:rPr>
  </w:style>
  <w:style w:type="paragraph" w:styleId="Endnotentext">
    <w:name w:val="endnote text"/>
    <w:basedOn w:val="Standard"/>
    <w:link w:val="EndnotentextZchn"/>
    <w:rsid w:val="005242A7"/>
    <w:pPr>
      <w:suppressAutoHyphens/>
    </w:pPr>
    <w:rPr>
      <w:rFonts w:ascii="Arial" w:hAnsi="Arial" w:cs="Arial"/>
      <w:sz w:val="20"/>
      <w:szCs w:val="20"/>
      <w:lang w:val="en-US" w:eastAsia="ar-SA"/>
    </w:rPr>
  </w:style>
  <w:style w:type="character" w:customStyle="1" w:styleId="EndnotentextZchn">
    <w:name w:val="Endnotentext Zchn"/>
    <w:basedOn w:val="Absatz-Standardschriftart"/>
    <w:link w:val="Endnotentext"/>
    <w:rsid w:val="005242A7"/>
    <w:rPr>
      <w:rFonts w:ascii="Arial" w:hAnsi="Arial" w:cs="Arial"/>
      <w:lang w:val="en-US" w:eastAsia="ar-SA"/>
    </w:rPr>
  </w:style>
  <w:style w:type="paragraph" w:customStyle="1" w:styleId="sche3">
    <w:name w:val="sche_3"/>
    <w:rsid w:val="005242A7"/>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5242A7"/>
    <w:rPr>
      <w:rFonts w:cs="Times New Roman"/>
      <w:vertAlign w:val="superscript"/>
    </w:rPr>
  </w:style>
  <w:style w:type="paragraph" w:customStyle="1" w:styleId="sche22">
    <w:name w:val="sche2_2"/>
    <w:rsid w:val="005242A7"/>
    <w:pPr>
      <w:widowControl w:val="0"/>
      <w:suppressAutoHyphens/>
      <w:jc w:val="right"/>
    </w:pPr>
    <w:rPr>
      <w:lang w:val="en-US" w:eastAsia="ar-SA"/>
    </w:rPr>
  </w:style>
  <w:style w:type="paragraph" w:styleId="Funotentext">
    <w:name w:val="footnote text"/>
    <w:basedOn w:val="Standard"/>
    <w:link w:val="FunotentextZchn"/>
    <w:rsid w:val="005242A7"/>
    <w:pPr>
      <w:suppressAutoHyphens/>
    </w:pPr>
    <w:rPr>
      <w:rFonts w:ascii="Arial" w:hAnsi="Arial" w:cs="Arial"/>
      <w:sz w:val="20"/>
      <w:szCs w:val="20"/>
      <w:lang w:val="en-US" w:eastAsia="ar-SA"/>
    </w:rPr>
  </w:style>
  <w:style w:type="character" w:customStyle="1" w:styleId="FunotentextZchn">
    <w:name w:val="Fußnotentext Zchn"/>
    <w:basedOn w:val="Absatz-Standardschriftart"/>
    <w:link w:val="Funotentext"/>
    <w:rsid w:val="005242A7"/>
    <w:rPr>
      <w:rFonts w:ascii="Arial" w:hAnsi="Arial" w:cs="Arial"/>
      <w:lang w:val="en-US" w:eastAsia="ar-SA"/>
    </w:rPr>
  </w:style>
  <w:style w:type="character" w:styleId="Funotenzeichen">
    <w:name w:val="footnote reference"/>
    <w:rsid w:val="005242A7"/>
    <w:rPr>
      <w:vertAlign w:val="superscript"/>
    </w:rPr>
  </w:style>
  <w:style w:type="paragraph" w:customStyle="1" w:styleId="Stile1">
    <w:name w:val="Stile1"/>
    <w:basedOn w:val="Standard"/>
    <w:rsid w:val="005242A7"/>
    <w:pPr>
      <w:widowControl w:val="0"/>
      <w:suppressAutoHyphens/>
      <w:jc w:val="both"/>
    </w:pPr>
    <w:rPr>
      <w:lang w:eastAsia="ar-SA"/>
    </w:rPr>
  </w:style>
  <w:style w:type="paragraph" w:styleId="Kommentarthema">
    <w:name w:val="annotation subject"/>
    <w:basedOn w:val="Kommentartext"/>
    <w:next w:val="Kommentartext"/>
    <w:link w:val="KommentarthemaZchn"/>
    <w:rsid w:val="005242A7"/>
    <w:pPr>
      <w:suppressAutoHyphens/>
    </w:pPr>
    <w:rPr>
      <w:rFonts w:cs="Arial"/>
      <w:b/>
      <w:bCs/>
      <w:noProof w:val="0"/>
      <w:lang w:eastAsia="ar-SA"/>
    </w:rPr>
  </w:style>
  <w:style w:type="character" w:customStyle="1" w:styleId="KommentarthemaZchn">
    <w:name w:val="Kommentarthema Zchn"/>
    <w:basedOn w:val="KommentartextZchn"/>
    <w:link w:val="Kommentarthema"/>
    <w:rsid w:val="005242A7"/>
    <w:rPr>
      <w:rFonts w:ascii="Arial" w:hAnsi="Arial" w:cs="Arial"/>
      <w:b/>
      <w:bCs/>
      <w:noProof/>
      <w:lang w:val="en-US" w:eastAsia="ar-SA"/>
    </w:rPr>
  </w:style>
  <w:style w:type="paragraph" w:customStyle="1" w:styleId="CarattereCharCarattereCharCarattereChar">
    <w:name w:val="Carattere Char Carattere Char Carattere Char"/>
    <w:basedOn w:val="Standard"/>
    <w:rsid w:val="005242A7"/>
    <w:pPr>
      <w:spacing w:after="160" w:line="240" w:lineRule="exact"/>
    </w:pPr>
    <w:rPr>
      <w:rFonts w:ascii="Tahoma" w:hAnsi="Tahoma" w:cs="Tahoma"/>
      <w:sz w:val="20"/>
      <w:szCs w:val="20"/>
      <w:lang w:val="en-US" w:eastAsia="en-US"/>
    </w:rPr>
  </w:style>
  <w:style w:type="paragraph" w:styleId="Titel">
    <w:name w:val="Title"/>
    <w:basedOn w:val="Standard"/>
    <w:link w:val="TitelZchn"/>
    <w:qFormat/>
    <w:rsid w:val="005242A7"/>
    <w:pPr>
      <w:jc w:val="center"/>
    </w:pPr>
    <w:rPr>
      <w:b/>
      <w:caps/>
      <w:sz w:val="28"/>
      <w:lang w:val="it-IT" w:eastAsia="it-IT"/>
    </w:rPr>
  </w:style>
  <w:style w:type="character" w:customStyle="1" w:styleId="TitelZchn">
    <w:name w:val="Titel Zchn"/>
    <w:basedOn w:val="Absatz-Standardschriftart"/>
    <w:link w:val="Titel"/>
    <w:rsid w:val="005242A7"/>
    <w:rPr>
      <w:b/>
      <w:caps/>
      <w:sz w:val="28"/>
      <w:szCs w:val="24"/>
      <w:lang w:val="it-IT" w:eastAsia="it-IT"/>
    </w:rPr>
  </w:style>
  <w:style w:type="character" w:customStyle="1" w:styleId="DeltaViewInsertion">
    <w:name w:val="DeltaView Insertion"/>
    <w:rsid w:val="005242A7"/>
    <w:rPr>
      <w:b/>
      <w:i/>
      <w:spacing w:val="0"/>
    </w:rPr>
  </w:style>
  <w:style w:type="character" w:customStyle="1" w:styleId="Caratterenotaapidipagina">
    <w:name w:val="Carattere nota a piè di pagina"/>
    <w:rsid w:val="005242A7"/>
  </w:style>
  <w:style w:type="paragraph" w:styleId="berarbeitung">
    <w:name w:val="Revision"/>
    <w:hidden/>
    <w:uiPriority w:val="99"/>
    <w:semiHidden/>
    <w:rsid w:val="005242A7"/>
    <w:rPr>
      <w:rFonts w:ascii="Arial" w:hAnsi="Arial"/>
      <w:noProof/>
      <w:lang w:val="en-US" w:eastAsia="en-US"/>
    </w:rPr>
  </w:style>
  <w:style w:type="character" w:customStyle="1" w:styleId="Menzionenonrisolta1">
    <w:name w:val="Menzione non risolta1"/>
    <w:basedOn w:val="Absatz-Standardschriftart"/>
    <w:uiPriority w:val="99"/>
    <w:semiHidden/>
    <w:unhideWhenUsed/>
    <w:rsid w:val="005242A7"/>
    <w:rPr>
      <w:color w:val="605E5C"/>
      <w:shd w:val="clear" w:color="auto" w:fill="E1DFDD"/>
    </w:rPr>
  </w:style>
  <w:style w:type="character" w:styleId="Platzhaltertext">
    <w:name w:val="Placeholder Text"/>
    <w:basedOn w:val="Absatz-Standardschriftart"/>
    <w:uiPriority w:val="99"/>
    <w:semiHidden/>
    <w:rsid w:val="005242A7"/>
    <w:rPr>
      <w:color w:val="808080"/>
    </w:rPr>
  </w:style>
  <w:style w:type="paragraph" w:styleId="StandardWeb">
    <w:name w:val="Normal (Web)"/>
    <w:basedOn w:val="Standard"/>
    <w:unhideWhenUsed/>
    <w:rsid w:val="005242A7"/>
    <w:pPr>
      <w:spacing w:before="100" w:beforeAutospacing="1" w:after="100" w:afterAutospacing="1"/>
    </w:pPr>
    <w:rPr>
      <w:lang w:val="en-US" w:eastAsia="en-US"/>
    </w:rPr>
  </w:style>
  <w:style w:type="character" w:customStyle="1" w:styleId="normaltextrun">
    <w:name w:val="normaltextrun"/>
    <w:basedOn w:val="Absatz-Standardschriftart"/>
    <w:rsid w:val="005242A7"/>
  </w:style>
  <w:style w:type="character" w:customStyle="1" w:styleId="NichtaufgelsteErwhnung1">
    <w:name w:val="Nicht aufgelöste Erwähnung1"/>
    <w:uiPriority w:val="99"/>
    <w:semiHidden/>
    <w:unhideWhenUsed/>
    <w:rsid w:val="005242A7"/>
    <w:rPr>
      <w:color w:val="605E5C"/>
      <w:shd w:val="clear" w:color="auto" w:fill="E1DFDD"/>
    </w:rPr>
  </w:style>
  <w:style w:type="paragraph" w:customStyle="1" w:styleId="Abs66">
    <w:name w:val="Abs.6_6"/>
    <w:basedOn w:val="Standard"/>
    <w:rsid w:val="005242A7"/>
    <w:pPr>
      <w:widowControl w:val="0"/>
      <w:suppressAutoHyphens/>
      <w:kinsoku w:val="0"/>
      <w:overflowPunct w:val="0"/>
      <w:autoSpaceDE w:val="0"/>
      <w:spacing w:before="120" w:after="120"/>
      <w:jc w:val="both"/>
    </w:pPr>
    <w:rPr>
      <w:rFonts w:ascii="Arial" w:hAnsi="Arial" w:cs="Arial"/>
      <w:sz w:val="15"/>
      <w:szCs w:val="14"/>
      <w:lang w:eastAsia="zh-CN"/>
    </w:rPr>
  </w:style>
  <w:style w:type="paragraph" w:customStyle="1" w:styleId="Fussnote">
    <w:name w:val="Fussnote"/>
    <w:basedOn w:val="Funotentext"/>
    <w:rsid w:val="005242A7"/>
    <w:pPr>
      <w:widowControl w:val="0"/>
      <w:autoSpaceDE w:val="0"/>
      <w:ind w:left="170" w:hanging="170"/>
      <w:jc w:val="both"/>
    </w:pPr>
    <w:rPr>
      <w:sz w:val="12"/>
      <w:szCs w:val="12"/>
      <w:lang w:val="de-DE" w:eastAsia="zh-CN"/>
    </w:rPr>
  </w:style>
  <w:style w:type="character" w:styleId="BesuchterLink">
    <w:name w:val="FollowedHyperlink"/>
    <w:rsid w:val="005242A7"/>
    <w:rPr>
      <w:color w:val="954F72"/>
      <w:u w:val="single"/>
    </w:rPr>
  </w:style>
  <w:style w:type="character" w:customStyle="1" w:styleId="eop">
    <w:name w:val="eop"/>
    <w:basedOn w:val="Absatz-Standardschriftart"/>
    <w:rsid w:val="005242A7"/>
  </w:style>
  <w:style w:type="character" w:styleId="NichtaufgelsteErwhnung">
    <w:name w:val="Unresolved Mention"/>
    <w:uiPriority w:val="99"/>
    <w:semiHidden/>
    <w:unhideWhenUsed/>
    <w:rsid w:val="005242A7"/>
    <w:rPr>
      <w:color w:val="605E5C"/>
      <w:shd w:val="clear" w:color="auto" w:fill="E1DFDD"/>
    </w:rPr>
  </w:style>
  <w:style w:type="numbering" w:customStyle="1" w:styleId="Nessunelenco1">
    <w:name w:val="Nessun elenco1"/>
    <w:next w:val="KeineListe"/>
    <w:semiHidden/>
    <w:unhideWhenUsed/>
    <w:rsid w:val="005242A7"/>
  </w:style>
  <w:style w:type="paragraph" w:customStyle="1" w:styleId="paragraph">
    <w:name w:val="paragraph"/>
    <w:basedOn w:val="Standard"/>
    <w:rsid w:val="005242A7"/>
    <w:pPr>
      <w:spacing w:before="100" w:beforeAutospacing="1" w:after="100" w:afterAutospacing="1"/>
    </w:pPr>
  </w:style>
  <w:style w:type="character" w:customStyle="1" w:styleId="protocolid">
    <w:name w:val="protocolid"/>
    <w:basedOn w:val="Absatz-Standardschriftart"/>
    <w:rsid w:val="00A852F3"/>
  </w:style>
  <w:style w:type="paragraph" w:customStyle="1" w:styleId="CarattereCarattere9ZchnZchnCarattereCarattereZchnZchnCarattereCarattereZchnZchn">
    <w:name w:val="Carattere Carattere9 Zchn Zchn Carattere Carattere Zchn Zchn Carattere Carattere Zchn Zchn"/>
    <w:basedOn w:val="Standard"/>
    <w:rsid w:val="00A852F3"/>
    <w:pPr>
      <w:spacing w:after="160" w:line="240" w:lineRule="exact"/>
    </w:pPr>
    <w:rPr>
      <w:rFonts w:ascii="Tahoma" w:hAnsi="Tahoma" w:cs="Tahoma"/>
      <w:sz w:val="20"/>
      <w:szCs w:val="20"/>
      <w:lang w:val="en-US" w:eastAsia="en-US"/>
    </w:rPr>
  </w:style>
  <w:style w:type="character" w:customStyle="1" w:styleId="DefaultChar">
    <w:name w:val="Default Char"/>
    <w:link w:val="Default"/>
    <w:rsid w:val="00A852F3"/>
    <w:rPr>
      <w:rFonts w:ascii="Tahoma" w:hAnsi="Tahoma" w:cs="Tahoma"/>
      <w:color w:val="000000"/>
      <w:sz w:val="24"/>
      <w:szCs w:val="24"/>
    </w:rPr>
  </w:style>
  <w:style w:type="character" w:customStyle="1" w:styleId="WW8Num11z2">
    <w:name w:val="WW8Num11z2"/>
    <w:rsid w:val="00A852F3"/>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258">
      <w:bodyDiv w:val="1"/>
      <w:marLeft w:val="0"/>
      <w:marRight w:val="0"/>
      <w:marTop w:val="0"/>
      <w:marBottom w:val="0"/>
      <w:divBdr>
        <w:top w:val="none" w:sz="0" w:space="0" w:color="auto"/>
        <w:left w:val="none" w:sz="0" w:space="0" w:color="auto"/>
        <w:bottom w:val="none" w:sz="0" w:space="0" w:color="auto"/>
        <w:right w:val="none" w:sz="0" w:space="0" w:color="auto"/>
      </w:divBdr>
    </w:div>
    <w:div w:id="244807474">
      <w:bodyDiv w:val="1"/>
      <w:marLeft w:val="0"/>
      <w:marRight w:val="0"/>
      <w:marTop w:val="0"/>
      <w:marBottom w:val="0"/>
      <w:divBdr>
        <w:top w:val="none" w:sz="0" w:space="0" w:color="auto"/>
        <w:left w:val="none" w:sz="0" w:space="0" w:color="auto"/>
        <w:bottom w:val="none" w:sz="0" w:space="0" w:color="auto"/>
        <w:right w:val="none" w:sz="0" w:space="0" w:color="auto"/>
      </w:divBdr>
    </w:div>
    <w:div w:id="427779395">
      <w:bodyDiv w:val="1"/>
      <w:marLeft w:val="0"/>
      <w:marRight w:val="0"/>
      <w:marTop w:val="0"/>
      <w:marBottom w:val="0"/>
      <w:divBdr>
        <w:top w:val="none" w:sz="0" w:space="0" w:color="auto"/>
        <w:left w:val="none" w:sz="0" w:space="0" w:color="auto"/>
        <w:bottom w:val="none" w:sz="0" w:space="0" w:color="auto"/>
        <w:right w:val="none" w:sz="0" w:space="0" w:color="auto"/>
      </w:divBdr>
    </w:div>
    <w:div w:id="444161118">
      <w:bodyDiv w:val="1"/>
      <w:marLeft w:val="0"/>
      <w:marRight w:val="0"/>
      <w:marTop w:val="0"/>
      <w:marBottom w:val="0"/>
      <w:divBdr>
        <w:top w:val="none" w:sz="0" w:space="0" w:color="auto"/>
        <w:left w:val="none" w:sz="0" w:space="0" w:color="auto"/>
        <w:bottom w:val="none" w:sz="0" w:space="0" w:color="auto"/>
        <w:right w:val="none" w:sz="0" w:space="0" w:color="auto"/>
      </w:divBdr>
    </w:div>
    <w:div w:id="1337078875">
      <w:bodyDiv w:val="1"/>
      <w:marLeft w:val="0"/>
      <w:marRight w:val="0"/>
      <w:marTop w:val="0"/>
      <w:marBottom w:val="0"/>
      <w:divBdr>
        <w:top w:val="none" w:sz="0" w:space="0" w:color="auto"/>
        <w:left w:val="none" w:sz="0" w:space="0" w:color="auto"/>
        <w:bottom w:val="none" w:sz="0" w:space="0" w:color="auto"/>
        <w:right w:val="none" w:sz="0" w:space="0" w:color="auto"/>
      </w:divBdr>
    </w:div>
    <w:div w:id="20209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co@legalmail.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omco@legalmail.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co@legalmail.it" TargetMode="External"/><Relationship Id="rId4" Type="http://schemas.openxmlformats.org/officeDocument/2006/relationships/webSettings" Target="webSettings.xml"/><Relationship Id="rId9" Type="http://schemas.openxmlformats.org/officeDocument/2006/relationships/hyperlink" Target="mailto:comco@legalmail.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6607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Claudiana Briefkopf IT</vt:lpstr>
    </vt:vector>
  </TitlesOfParts>
  <Company>Claudiana</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Claudiana Briefkopf IT</dc:title>
  <dc:subject>Claudiana Briefkopf IT</dc:subject>
  <dc:creator>Adriana Mazza</dc:creator>
  <cp:keywords/>
  <dc:description/>
  <cp:lastModifiedBy>Sylvia Mayr</cp:lastModifiedBy>
  <cp:revision>10</cp:revision>
  <cp:lastPrinted>2025-07-31T14:05:00Z</cp:lastPrinted>
  <dcterms:created xsi:type="dcterms:W3CDTF">2026-03-09T15:01:00Z</dcterms:created>
  <dcterms:modified xsi:type="dcterms:W3CDTF">2026-03-09T15:15:00Z</dcterms:modified>
</cp:coreProperties>
</file>